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0375" w14:textId="5F202F94" w:rsidR="00013DB7" w:rsidRPr="00741B8B" w:rsidRDefault="00013DB7" w:rsidP="00741B8B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Temeljem članka 45. stavka 1. točke 18. Statuta Grada Orahovice (Službeni glasnik br. 4/22), članka 10. Programa poticanja razvoja poduzetništva na području grada Orahovice (Službeni glasnik br. </w:t>
      </w:r>
      <w:r w:rsidR="00E878F5">
        <w:rPr>
          <w:rFonts w:ascii="Times New Roman" w:hAnsi="Times New Roman" w:cs="Times New Roman"/>
        </w:rPr>
        <w:t>7</w:t>
      </w:r>
      <w:r w:rsidRPr="00741B8B">
        <w:rPr>
          <w:rFonts w:ascii="Times New Roman" w:hAnsi="Times New Roman" w:cs="Times New Roman"/>
        </w:rPr>
        <w:t>/2</w:t>
      </w:r>
      <w:r w:rsidR="00741B8B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 xml:space="preserve">) </w:t>
      </w:r>
      <w:r w:rsidR="00741B8B">
        <w:rPr>
          <w:rFonts w:ascii="Times New Roman" w:hAnsi="Times New Roman" w:cs="Times New Roman"/>
        </w:rPr>
        <w:t>g</w:t>
      </w:r>
      <w:r w:rsidRPr="00741B8B">
        <w:rPr>
          <w:rFonts w:ascii="Times New Roman" w:hAnsi="Times New Roman" w:cs="Times New Roman"/>
        </w:rPr>
        <w:t>radonačelnik Grada Orahovice raspisuje</w:t>
      </w:r>
    </w:p>
    <w:p w14:paraId="2B4758C0" w14:textId="77777777" w:rsidR="00013DB7" w:rsidRPr="00741B8B" w:rsidRDefault="00013DB7" w:rsidP="00013DB7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JAVNI POZIV</w:t>
      </w:r>
    </w:p>
    <w:p w14:paraId="6B248EE5" w14:textId="77777777" w:rsidR="00013DB7" w:rsidRPr="00741B8B" w:rsidRDefault="00013DB7" w:rsidP="00013DB7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za dodjelu potpora iz Programa poticanja razvoja poduzetništva</w:t>
      </w:r>
    </w:p>
    <w:p w14:paraId="748ADC87" w14:textId="6F822B64" w:rsidR="00013DB7" w:rsidRPr="00741B8B" w:rsidRDefault="00013DB7" w:rsidP="00013DB7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Grada Orahovice u 202</w:t>
      </w:r>
      <w:r w:rsidR="00741B8B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 godini</w:t>
      </w:r>
    </w:p>
    <w:p w14:paraId="0E3B1245" w14:textId="77777777" w:rsidR="00013DB7" w:rsidRPr="00741B8B" w:rsidRDefault="00013DB7" w:rsidP="00741B8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I.</w:t>
      </w:r>
    </w:p>
    <w:p w14:paraId="0B3891D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PREDMET JAVNOG POZIVA</w:t>
      </w:r>
    </w:p>
    <w:p w14:paraId="3E2A7304" w14:textId="048F4D97" w:rsidR="00013DB7" w:rsidRPr="00741B8B" w:rsidRDefault="00013DB7" w:rsidP="00741B8B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Predmet ovog javnog poziva je dodjela bespovratnih potpora iz Programa poticanja</w:t>
      </w:r>
      <w:r w:rsid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razvoja poduzetništva Grada Orahovice, kojim se provode mjere s ciljem jačanja poduzetnika</w:t>
      </w:r>
      <w:r w:rsid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na tržištu te podizanja razine poduzetničkih znanja i vještina (u daljnjem tekstu: Javni poziv).</w:t>
      </w:r>
    </w:p>
    <w:p w14:paraId="7D8B37E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U okviru Javnog poziva realiziraju se sljedeće mjere:</w:t>
      </w:r>
    </w:p>
    <w:p w14:paraId="60EC250E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1. Potpora za pokretanje gospodarskih aktivnosti poduzetnika početnika</w:t>
      </w:r>
    </w:p>
    <w:p w14:paraId="5E567468" w14:textId="7D054030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2. Potpora za nabavu i ugradnju novih strojeva</w:t>
      </w:r>
      <w:r w:rsidR="00F05F96">
        <w:rPr>
          <w:rFonts w:ascii="Times New Roman" w:hAnsi="Times New Roman" w:cs="Times New Roman"/>
        </w:rPr>
        <w:t>,</w:t>
      </w:r>
      <w:r w:rsidRPr="00741B8B">
        <w:rPr>
          <w:rFonts w:ascii="Times New Roman" w:hAnsi="Times New Roman" w:cs="Times New Roman"/>
        </w:rPr>
        <w:t xml:space="preserve"> opreme</w:t>
      </w:r>
      <w:r w:rsidR="00F05F96">
        <w:rPr>
          <w:rFonts w:ascii="Times New Roman" w:hAnsi="Times New Roman" w:cs="Times New Roman"/>
        </w:rPr>
        <w:t xml:space="preserve"> i alata</w:t>
      </w:r>
    </w:p>
    <w:p w14:paraId="35BCB052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3. Potpore za nova zapošljavanja</w:t>
      </w:r>
    </w:p>
    <w:p w14:paraId="79DA43D6" w14:textId="7C052B05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4. Potpore za sufinanciranje zakupa poslovnog prostora u Poduzetničkom  inkubatoru</w:t>
      </w:r>
    </w:p>
    <w:p w14:paraId="1B1B87F9" w14:textId="6700273B" w:rsidR="00013DB7" w:rsidRPr="00741B8B" w:rsidRDefault="00013DB7" w:rsidP="00741B8B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Potpore koje se dodjeljuju na temelju ovog javnog poziva su potpore male vrijednosti sukladno pravilima Uredbe Komisije (EU) br.2023/2831 od 13. prosinca 2023. o primjeni članaka 107. i 108. Ugovora o funkcioniranju Europske unije na de </w:t>
      </w:r>
      <w:proofErr w:type="spellStart"/>
      <w:r w:rsidRPr="00741B8B">
        <w:rPr>
          <w:rFonts w:ascii="Times New Roman" w:hAnsi="Times New Roman" w:cs="Times New Roman"/>
        </w:rPr>
        <w:t>minimis</w:t>
      </w:r>
      <w:proofErr w:type="spellEnd"/>
      <w:r w:rsidRPr="00741B8B">
        <w:rPr>
          <w:rFonts w:ascii="Times New Roman" w:hAnsi="Times New Roman" w:cs="Times New Roman"/>
        </w:rPr>
        <w:t xml:space="preserve"> potpore (Službeni list Europske unije L 2023/2831).</w:t>
      </w:r>
    </w:p>
    <w:p w14:paraId="0A3C1FF2" w14:textId="77777777" w:rsidR="00013DB7" w:rsidRPr="00741B8B" w:rsidRDefault="00013DB7" w:rsidP="00741B8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II.</w:t>
      </w:r>
    </w:p>
    <w:p w14:paraId="3FA23B2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KORISNICI POTPORA</w:t>
      </w:r>
    </w:p>
    <w:p w14:paraId="7A0CA006" w14:textId="5E68F24C" w:rsidR="00013DB7" w:rsidRPr="00741B8B" w:rsidRDefault="00013DB7" w:rsidP="00741B8B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Korisnici potpore mogu biti postojeći i novi mikro i mali poduzetnici i obrtnici koji su</w:t>
      </w:r>
      <w:r w:rsid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u cijelosti u privatnom vlasništvu sa sjedištem na području grada Orahovice i koji imaju</w:t>
      </w:r>
      <w:r w:rsid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minimalno 50% zaposlenih radnika sa prebivalištem/boravištem na području grada</w:t>
      </w:r>
      <w:r w:rsid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Orahovice.</w:t>
      </w:r>
    </w:p>
    <w:p w14:paraId="06DF7D8F" w14:textId="39CD019E" w:rsidR="00013DB7" w:rsidRPr="00741B8B" w:rsidRDefault="00013DB7" w:rsidP="00741B8B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Pod obrtnicima se podrazumijeva fizička osoba koja obavlja djelatnost obrta,</w:t>
      </w:r>
      <w:r w:rsid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sporednog zanimanja, paušalni obrti te domaće radinosti registriranih sukladno Zakonu o obrtu.</w:t>
      </w:r>
    </w:p>
    <w:p w14:paraId="30BAD74B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Mikro poduzetnici su oni koji ne prelaze dva od tri sljedeća uvjeta:</w:t>
      </w:r>
    </w:p>
    <w:p w14:paraId="0AE23443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Iznos ukupne aktive 350.000,00 EUR,</w:t>
      </w:r>
    </w:p>
    <w:p w14:paraId="22FBA3EA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Prihod 700.000,00 EUR i</w:t>
      </w:r>
    </w:p>
    <w:p w14:paraId="2ACC1CFA" w14:textId="08C3CEF6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Prosječan broj radnika tijekom poslovne godine 10</w:t>
      </w:r>
      <w:r w:rsidR="00741B8B">
        <w:rPr>
          <w:rFonts w:ascii="Times New Roman" w:hAnsi="Times New Roman" w:cs="Times New Roman"/>
        </w:rPr>
        <w:t>.</w:t>
      </w:r>
    </w:p>
    <w:p w14:paraId="73807BE8" w14:textId="77777777" w:rsidR="00013DB7" w:rsidRPr="00741B8B" w:rsidRDefault="00013DB7" w:rsidP="00013DB7">
      <w:pPr>
        <w:rPr>
          <w:rFonts w:ascii="Times New Roman" w:hAnsi="Times New Roman" w:cs="Times New Roman"/>
        </w:rPr>
      </w:pPr>
    </w:p>
    <w:p w14:paraId="62160FA8" w14:textId="7B8950D1" w:rsidR="00013DB7" w:rsidRPr="00741B8B" w:rsidRDefault="00013DB7" w:rsidP="00741B8B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Mali poduzetnici su oni koji nisu mikro poduzetnici i koji ne prelaze dva od tri</w:t>
      </w:r>
      <w:r w:rsid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sljedeća uvjeta:</w:t>
      </w:r>
    </w:p>
    <w:p w14:paraId="036390E1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Ukupna aktiva 4.000.000,00 EUR,</w:t>
      </w:r>
    </w:p>
    <w:p w14:paraId="1DB9A9FC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Prihod 8.000.000,00 EUR,</w:t>
      </w:r>
    </w:p>
    <w:p w14:paraId="76BADC65" w14:textId="77777777" w:rsidR="00013DB7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Prosječan broj radnika tijekom poslovne godine 50.</w:t>
      </w:r>
    </w:p>
    <w:p w14:paraId="68A5099D" w14:textId="12D4C04B" w:rsidR="00AC00D3" w:rsidRPr="00741B8B" w:rsidRDefault="00AC00D3" w:rsidP="00013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Javni poziv mogu se javiti i srednji i veliki poslovni subjekti s područja grada Orahovice. </w:t>
      </w:r>
    </w:p>
    <w:p w14:paraId="79A60334" w14:textId="77777777" w:rsidR="00013DB7" w:rsidRPr="00741B8B" w:rsidRDefault="00013DB7" w:rsidP="00741B8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III.</w:t>
      </w:r>
    </w:p>
    <w:p w14:paraId="70D5CD1C" w14:textId="77777777" w:rsidR="00013DB7" w:rsidRPr="00741B8B" w:rsidRDefault="00013DB7" w:rsidP="0035009C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UVJETI ZA DODJELU POTPORE</w:t>
      </w:r>
    </w:p>
    <w:p w14:paraId="6095D847" w14:textId="25038408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Prijavu za dodjelu sredstava potpore mogu podnijeti poduzetnici i obrtnici iz dijela II.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koji zadovoljavaju i sljedeće uvjete:</w:t>
      </w:r>
    </w:p>
    <w:p w14:paraId="6F96F70E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koji imaju sjedište na području grada Orahovice,</w:t>
      </w:r>
    </w:p>
    <w:p w14:paraId="03CBDF12" w14:textId="2687F07D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koji imaju minimalno 50% zaposlenih radnika sa prebivalištem/boravištem na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području grada Orahovice u trenutku prijave,</w:t>
      </w:r>
    </w:p>
    <w:p w14:paraId="3F396B7D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koji su u cijelosti u privatnom vlasništvu,</w:t>
      </w:r>
    </w:p>
    <w:p w14:paraId="18DD6BDC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koji su ulaganje izvršili ili će izvršiti na području grada Orahovice,</w:t>
      </w:r>
    </w:p>
    <w:p w14:paraId="017F9B69" w14:textId="605D382C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koji imaju najmanje jednog zaposlenog u trenutku objave Javnog poziva</w:t>
      </w:r>
      <w:r w:rsidR="002A4A20">
        <w:rPr>
          <w:rFonts w:ascii="Times New Roman" w:hAnsi="Times New Roman" w:cs="Times New Roman"/>
        </w:rPr>
        <w:t xml:space="preserve"> (jednim zaposlenim smatra se i onaj obrtnik/paušalni obrtnik koji je zaposlen kao vlasnik svog obrta a ne ostvaruje radni odnos kod drugog poslodavca)</w:t>
      </w:r>
      <w:r w:rsidRPr="00741B8B">
        <w:rPr>
          <w:rFonts w:ascii="Times New Roman" w:hAnsi="Times New Roman" w:cs="Times New Roman"/>
        </w:rPr>
        <w:t>,</w:t>
      </w:r>
    </w:p>
    <w:p w14:paraId="4887C91F" w14:textId="37126791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koji nemaju evidentiran dug po osnovi javnih davanja o kojima službenu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evidenciju vodi Porezna uprava, ne stariji od 30 dana u trenutku prijave na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Javni poziv,</w:t>
      </w:r>
    </w:p>
    <w:p w14:paraId="7E5F7674" w14:textId="391B026A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povezani subjekti prijavitelja nemaju evidentiran dug po osnovi javnih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davanja o kojima službenu evidenciju vodi Porezna uprava, ne stariji od 30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dana u trenutku prijave na Javni poziv,</w:t>
      </w:r>
    </w:p>
    <w:p w14:paraId="2DFA946D" w14:textId="3A98BCFB" w:rsidR="00013DB7" w:rsidRPr="008059D0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- </w:t>
      </w:r>
      <w:r w:rsidRPr="008059D0">
        <w:rPr>
          <w:rFonts w:ascii="Times New Roman" w:hAnsi="Times New Roman" w:cs="Times New Roman"/>
        </w:rPr>
        <w:t xml:space="preserve">koji </w:t>
      </w:r>
      <w:r w:rsidR="0035009C" w:rsidRPr="008059D0">
        <w:rPr>
          <w:rFonts w:ascii="Times New Roman" w:hAnsi="Times New Roman" w:cs="Times New Roman"/>
        </w:rPr>
        <w:t>n</w:t>
      </w:r>
      <w:r w:rsidRPr="008059D0">
        <w:rPr>
          <w:rFonts w:ascii="Times New Roman" w:hAnsi="Times New Roman" w:cs="Times New Roman"/>
        </w:rPr>
        <w:t>a</w:t>
      </w:r>
      <w:r w:rsidR="0035009C" w:rsidRPr="008059D0">
        <w:rPr>
          <w:rFonts w:ascii="Times New Roman" w:hAnsi="Times New Roman" w:cs="Times New Roman"/>
        </w:rPr>
        <w:t xml:space="preserve"> </w:t>
      </w:r>
      <w:r w:rsidRPr="008059D0">
        <w:rPr>
          <w:rFonts w:ascii="Times New Roman" w:hAnsi="Times New Roman" w:cs="Times New Roman"/>
        </w:rPr>
        <w:t xml:space="preserve">dan prijave na Javni poziv imaju podmirene sve </w:t>
      </w:r>
      <w:r w:rsidR="0035009C" w:rsidRPr="008059D0">
        <w:rPr>
          <w:rFonts w:ascii="Times New Roman" w:hAnsi="Times New Roman" w:cs="Times New Roman"/>
        </w:rPr>
        <w:t xml:space="preserve">dospjele </w:t>
      </w:r>
      <w:r w:rsidRPr="008059D0">
        <w:rPr>
          <w:rFonts w:ascii="Times New Roman" w:hAnsi="Times New Roman" w:cs="Times New Roman"/>
        </w:rPr>
        <w:t>obveze prema Gradu</w:t>
      </w:r>
      <w:r w:rsidR="0035009C" w:rsidRPr="008059D0">
        <w:rPr>
          <w:rFonts w:ascii="Times New Roman" w:hAnsi="Times New Roman" w:cs="Times New Roman"/>
        </w:rPr>
        <w:t xml:space="preserve"> </w:t>
      </w:r>
      <w:r w:rsidRPr="008059D0">
        <w:rPr>
          <w:rFonts w:ascii="Times New Roman" w:hAnsi="Times New Roman" w:cs="Times New Roman"/>
        </w:rPr>
        <w:t>Orahovici i trgovačkim društvima u vlasništvu Grada (Papuk d.o.o.,</w:t>
      </w:r>
      <w:r w:rsidR="0035009C" w:rsidRPr="008059D0">
        <w:t xml:space="preserve"> </w:t>
      </w:r>
      <w:proofErr w:type="spellStart"/>
      <w:r w:rsidR="0035009C" w:rsidRPr="008059D0">
        <w:rPr>
          <w:rFonts w:ascii="Times New Roman" w:hAnsi="Times New Roman" w:cs="Times New Roman"/>
        </w:rPr>
        <w:t>Virkom</w:t>
      </w:r>
      <w:proofErr w:type="spellEnd"/>
      <w:r w:rsidR="0035009C" w:rsidRPr="008059D0">
        <w:rPr>
          <w:rFonts w:ascii="Times New Roman" w:hAnsi="Times New Roman" w:cs="Times New Roman"/>
        </w:rPr>
        <w:t xml:space="preserve"> d.o.o. Podružnica Orahovica</w:t>
      </w:r>
      <w:r w:rsidRPr="008059D0">
        <w:rPr>
          <w:rFonts w:ascii="Times New Roman" w:hAnsi="Times New Roman" w:cs="Times New Roman"/>
        </w:rPr>
        <w:t>, Ružica grad d.o.o., Radio Orahovica d.o.o., Papuk plin d.o.o.)</w:t>
      </w:r>
      <w:r w:rsidR="00F05F96" w:rsidRPr="008059D0">
        <w:rPr>
          <w:rFonts w:ascii="Times New Roman" w:hAnsi="Times New Roman" w:cs="Times New Roman"/>
        </w:rPr>
        <w:t xml:space="preserve"> do dana objave Javnog poziva</w:t>
      </w:r>
      <w:r w:rsidRPr="008059D0">
        <w:rPr>
          <w:rFonts w:ascii="Times New Roman" w:hAnsi="Times New Roman" w:cs="Times New Roman"/>
        </w:rPr>
        <w:t>,</w:t>
      </w:r>
      <w:r w:rsidR="002A4A20" w:rsidRPr="008059D0">
        <w:rPr>
          <w:rFonts w:ascii="Times New Roman" w:hAnsi="Times New Roman" w:cs="Times New Roman"/>
        </w:rPr>
        <w:t xml:space="preserve"> </w:t>
      </w:r>
    </w:p>
    <w:p w14:paraId="3940A6F6" w14:textId="7C83B686" w:rsidR="00013DB7" w:rsidRPr="008059D0" w:rsidRDefault="00013DB7" w:rsidP="0035009C">
      <w:pPr>
        <w:jc w:val="both"/>
        <w:rPr>
          <w:rFonts w:ascii="Times New Roman" w:hAnsi="Times New Roman" w:cs="Times New Roman"/>
        </w:rPr>
      </w:pPr>
      <w:r w:rsidRPr="008059D0">
        <w:rPr>
          <w:rFonts w:ascii="Times New Roman" w:hAnsi="Times New Roman" w:cs="Times New Roman"/>
        </w:rPr>
        <w:t xml:space="preserve">- povezani subjekti prijavitelja </w:t>
      </w:r>
      <w:r w:rsidR="008059D0" w:rsidRPr="008059D0">
        <w:rPr>
          <w:rFonts w:ascii="Times New Roman" w:hAnsi="Times New Roman" w:cs="Times New Roman"/>
        </w:rPr>
        <w:t xml:space="preserve">dan </w:t>
      </w:r>
      <w:r w:rsidR="00F05F96" w:rsidRPr="008059D0">
        <w:rPr>
          <w:rFonts w:ascii="Times New Roman" w:hAnsi="Times New Roman" w:cs="Times New Roman"/>
        </w:rPr>
        <w:t xml:space="preserve">prijave na Javni poziv imaju podmirene sve dospjele obveze prema </w:t>
      </w:r>
      <w:r w:rsidRPr="008059D0">
        <w:rPr>
          <w:rFonts w:ascii="Times New Roman" w:hAnsi="Times New Roman" w:cs="Times New Roman"/>
        </w:rPr>
        <w:t>Gradu Orahovici i trgovačkim društvima u vlasništvu</w:t>
      </w:r>
      <w:r w:rsidR="0035009C" w:rsidRPr="008059D0">
        <w:rPr>
          <w:rFonts w:ascii="Times New Roman" w:hAnsi="Times New Roman" w:cs="Times New Roman"/>
        </w:rPr>
        <w:t xml:space="preserve"> </w:t>
      </w:r>
      <w:r w:rsidRPr="008059D0">
        <w:rPr>
          <w:rFonts w:ascii="Times New Roman" w:hAnsi="Times New Roman" w:cs="Times New Roman"/>
        </w:rPr>
        <w:t>Grada (Papuk d.o.o.,</w:t>
      </w:r>
      <w:r w:rsidR="0035009C" w:rsidRPr="008059D0">
        <w:t xml:space="preserve"> </w:t>
      </w:r>
      <w:proofErr w:type="spellStart"/>
      <w:r w:rsidR="0035009C" w:rsidRPr="008059D0">
        <w:rPr>
          <w:rFonts w:ascii="Times New Roman" w:hAnsi="Times New Roman" w:cs="Times New Roman"/>
        </w:rPr>
        <w:t>Virkom</w:t>
      </w:r>
      <w:proofErr w:type="spellEnd"/>
      <w:r w:rsidR="0035009C" w:rsidRPr="008059D0">
        <w:rPr>
          <w:rFonts w:ascii="Times New Roman" w:hAnsi="Times New Roman" w:cs="Times New Roman"/>
        </w:rPr>
        <w:t xml:space="preserve"> d.o.o. Podružnica Orahovica</w:t>
      </w:r>
      <w:r w:rsidRPr="008059D0">
        <w:rPr>
          <w:rFonts w:ascii="Times New Roman" w:hAnsi="Times New Roman" w:cs="Times New Roman"/>
        </w:rPr>
        <w:t>, Ružica grad d.o.o., Radio Orahovica d.o.o.,</w:t>
      </w:r>
      <w:r w:rsidR="0035009C" w:rsidRPr="008059D0">
        <w:rPr>
          <w:rFonts w:ascii="Times New Roman" w:hAnsi="Times New Roman" w:cs="Times New Roman"/>
        </w:rPr>
        <w:t xml:space="preserve"> </w:t>
      </w:r>
      <w:r w:rsidRPr="008059D0">
        <w:rPr>
          <w:rFonts w:ascii="Times New Roman" w:hAnsi="Times New Roman" w:cs="Times New Roman"/>
        </w:rPr>
        <w:t>Papuk plin d.o.o.)</w:t>
      </w:r>
      <w:r w:rsidR="00F05F96" w:rsidRPr="008059D0">
        <w:t xml:space="preserve"> </w:t>
      </w:r>
      <w:r w:rsidR="00F05F96" w:rsidRPr="008059D0">
        <w:rPr>
          <w:rFonts w:ascii="Times New Roman" w:hAnsi="Times New Roman" w:cs="Times New Roman"/>
        </w:rPr>
        <w:t>do dana objave Javnog poziva</w:t>
      </w:r>
      <w:r w:rsidRPr="008059D0">
        <w:rPr>
          <w:rFonts w:ascii="Times New Roman" w:hAnsi="Times New Roman" w:cs="Times New Roman"/>
        </w:rPr>
        <w:t>,</w:t>
      </w:r>
      <w:r w:rsidR="002A4A20" w:rsidRPr="008059D0">
        <w:rPr>
          <w:rFonts w:ascii="Times New Roman" w:hAnsi="Times New Roman" w:cs="Times New Roman"/>
        </w:rPr>
        <w:t xml:space="preserve"> </w:t>
      </w:r>
    </w:p>
    <w:p w14:paraId="2F240B79" w14:textId="35090CD6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koji su u skladu s odredbama o potporama male vrijednosti (Uredba Komisije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EU br. 2023/22831 od 13. prosinca 2023. o primjeni članaka 107. i 108.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Ugovora o funkcioniranju Europske unije na de </w:t>
      </w:r>
      <w:proofErr w:type="spellStart"/>
      <w:r w:rsidRPr="00741B8B">
        <w:rPr>
          <w:rFonts w:ascii="Times New Roman" w:hAnsi="Times New Roman" w:cs="Times New Roman"/>
        </w:rPr>
        <w:t>minimis</w:t>
      </w:r>
      <w:proofErr w:type="spellEnd"/>
      <w:r w:rsidRPr="00741B8B">
        <w:rPr>
          <w:rFonts w:ascii="Times New Roman" w:hAnsi="Times New Roman" w:cs="Times New Roman"/>
        </w:rPr>
        <w:t xml:space="preserve"> potpore),</w:t>
      </w:r>
    </w:p>
    <w:p w14:paraId="630336D0" w14:textId="68059690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- nad kojima nije otvoren stečajni postupak, postupak predstečajne nagodbe ili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postupak likvidacije i koji trenutno nije u blokadi,</w:t>
      </w:r>
    </w:p>
    <w:p w14:paraId="1CDA684C" w14:textId="2FA2E0AE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- da u zadnjih </w:t>
      </w:r>
      <w:r w:rsidR="00D108E2">
        <w:rPr>
          <w:rFonts w:ascii="Times New Roman" w:hAnsi="Times New Roman" w:cs="Times New Roman"/>
        </w:rPr>
        <w:t>3</w:t>
      </w:r>
      <w:r w:rsidRPr="00741B8B">
        <w:rPr>
          <w:rFonts w:ascii="Times New Roman" w:hAnsi="Times New Roman" w:cs="Times New Roman"/>
        </w:rPr>
        <w:t xml:space="preserve"> godin</w:t>
      </w:r>
      <w:r w:rsidR="00E878F5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Grad Orahovica ili drugo poduzeće u većinskom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vlasništvu Grada Orahovice nije otpisao dug prijavitelju, osnivaču, vlasniku 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odgovornoj osobi prijavitelja</w:t>
      </w:r>
    </w:p>
    <w:p w14:paraId="01DFDCB1" w14:textId="77777777" w:rsidR="00013DB7" w:rsidRPr="00741B8B" w:rsidRDefault="00013DB7" w:rsidP="00013DB7">
      <w:pPr>
        <w:rPr>
          <w:rFonts w:ascii="Times New Roman" w:hAnsi="Times New Roman" w:cs="Times New Roman"/>
        </w:rPr>
      </w:pPr>
    </w:p>
    <w:p w14:paraId="436DD789" w14:textId="3488D6E7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Potpore se dodjeljuju za pokriće dijela troškova izvršenog ili planiranog ulaganja, s tim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da porez na dodanu vrijednost (u daljnjem tekstu: PDV) nije prihvatljiv trošak ukoliko je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povrativ. Priznaju se troškovi nastali u 202</w:t>
      </w:r>
      <w:r w:rsidR="0035009C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 godini.</w:t>
      </w:r>
    </w:p>
    <w:p w14:paraId="5FCA9100" w14:textId="7A3128E0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Ukoliko je poduzetnik već koristio potpore za učinjene troškove za koje traži potporu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 ovom javnom pozivu, iznos potpore koji se dodjeljuje i ostvarenih potpora za taj trošak,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neovisno od kojeg tijela je odobren, ne može prelaziti ukupan iznos troškova koje je imao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poduzetnik.</w:t>
      </w:r>
    </w:p>
    <w:p w14:paraId="79299ED0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Prijava istog troška u različitim mjerama nije prihvatljiva.</w:t>
      </w:r>
    </w:p>
    <w:p w14:paraId="7BF3D66C" w14:textId="52A9CBC1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U slučaju da korisnik potpore stekne pravo na potporu u trenutku kada po ovom javnom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pozivu preostane manji iznos sredstava od pripadajućeg iznosa potpore, korisniku će se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ponuditi potpora u visini preostalog iznosa.</w:t>
      </w:r>
    </w:p>
    <w:p w14:paraId="5475EF16" w14:textId="77777777" w:rsidR="00013DB7" w:rsidRPr="00741B8B" w:rsidRDefault="00013DB7" w:rsidP="00741B8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IV.</w:t>
      </w:r>
    </w:p>
    <w:p w14:paraId="4B61F09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MJERE ZA DODJELU POTPORA</w:t>
      </w:r>
    </w:p>
    <w:p w14:paraId="0757A34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Potpore se dodjeljuju prema uvjetima određenim za provedbu pojedine mjere kako</w:t>
      </w:r>
    </w:p>
    <w:p w14:paraId="481FAD2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slijedi:</w:t>
      </w:r>
    </w:p>
    <w:p w14:paraId="2B2ED9E3" w14:textId="77777777" w:rsidR="00810728" w:rsidRDefault="00013DB7" w:rsidP="00D108E2">
      <w:pPr>
        <w:jc w:val="both"/>
        <w:rPr>
          <w:rFonts w:ascii="Times New Roman" w:hAnsi="Times New Roman" w:cs="Times New Roman"/>
        </w:rPr>
      </w:pPr>
      <w:r w:rsidRPr="00810728">
        <w:rPr>
          <w:rFonts w:ascii="Times New Roman" w:hAnsi="Times New Roman" w:cs="Times New Roman"/>
          <w:b/>
          <w:bCs/>
        </w:rPr>
        <w:t>1. Potpore za pokretanje gospodarskih aktivnosti poduzetnika početnika</w:t>
      </w:r>
      <w:r w:rsidR="00D108E2">
        <w:rPr>
          <w:rFonts w:ascii="Times New Roman" w:hAnsi="Times New Roman" w:cs="Times New Roman"/>
        </w:rPr>
        <w:t xml:space="preserve"> </w:t>
      </w:r>
    </w:p>
    <w:p w14:paraId="424FEB0F" w14:textId="71B79728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Potpore se dodjeljuju poduzetnicima početnicima pri pokretanju gospodarske aktivnosti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za troškove nabave novih strojeva, opreme i alata, računalnih programa namijenjenih za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obavljanje glavne/pretežite djelatnosti, u visini od 70% troškova, a najviše 1.400,00 EUR.</w:t>
      </w:r>
    </w:p>
    <w:p w14:paraId="142F390F" w14:textId="5401AF93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Minimalna pojedinačna vrijednost novih strojeva, opreme i alata, računalnih programa je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130,00 EUR.</w:t>
      </w:r>
    </w:p>
    <w:p w14:paraId="634E90CE" w14:textId="68AA7753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Poduzetnikom početnikom smatra se gospodarski subjekt koji je upisan u odgovarajući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registar u razdoblju ne dužem od 2 godine do dana podnošenja prijave na ovaj javni poziv.</w:t>
      </w:r>
    </w:p>
    <w:p w14:paraId="099E4437" w14:textId="51713B64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Iznimno, poduzetnik početnik koji je u godini u kojoj je raspisan Javni poziv navršio razdoblje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od 2 godine u kojem je upisan u odgovarajući registar, može podnijeti prijavu, ali samo za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troškove koji su nastali od 01.01.202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.godine do dana kada je navršio razdoblje od 2 godine.</w:t>
      </w:r>
    </w:p>
    <w:p w14:paraId="17ABAF6D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Troškovi koji nastanu nakon tog razdoblja neće se priznati.</w:t>
      </w:r>
    </w:p>
    <w:p w14:paraId="2AA0DA32" w14:textId="28333439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Troškovi za kupnju osobnog automobila, najma poslovnog prostora, troškovi osnivanja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odnosno registracije i osnivački kapital za trgovačka društva neće se priznati.</w:t>
      </w:r>
    </w:p>
    <w:p w14:paraId="77DF89DA" w14:textId="644E7E7E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Prijave se podnose na obrascu – Obrazac 1-202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, kojem se prilaže:</w:t>
      </w:r>
    </w:p>
    <w:p w14:paraId="1C6CD0E1" w14:textId="629E2F7F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- Izjava o korištenim potporama male vrijednosti (prilaže i podnositelj prijave koji do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sada nije koristio potpore male vrijednosti),</w:t>
      </w:r>
    </w:p>
    <w:p w14:paraId="15961538" w14:textId="4496ED83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Skupna izjava 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,</w:t>
      </w:r>
    </w:p>
    <w:p w14:paraId="39B8B1C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o povezanim osobama</w:t>
      </w:r>
    </w:p>
    <w:p w14:paraId="7D88EE1D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vlasnika obrta ako je jedini zaposleni u obrtu</w:t>
      </w:r>
    </w:p>
    <w:p w14:paraId="0923D20A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izvadak iz sudskog/obrtnog registra ili elektronski ispis, ne stariji od 30 dana od dana</w:t>
      </w:r>
    </w:p>
    <w:p w14:paraId="3E3D74B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podnošenja prijave,</w:t>
      </w:r>
    </w:p>
    <w:p w14:paraId="2BF2EEAF" w14:textId="5E6F656D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računi(transakcijski), računi za predujam ili ponude/predračuni za troškove nabave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novih strojeva, opreme, alata namijenjenih za obavljanje poslovne djelatnosti,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računalnih programa, (minimalne pojedinačne vrijednosti 130,00 EUR), izrade web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stranice iz tekuće kalendarske godine. Uz račune, račune za predujam ili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ponude/predračune za proizvode/usluge iz inozemstva obvezno je priložiti kratak opis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proizvoda/usluge na hrvatskom jeziku,</w:t>
      </w:r>
    </w:p>
    <w:p w14:paraId="5577961A" w14:textId="73B34420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izvod sa žiro računa kojim se dokazuje već izvršeno plaćanje računa, ponuda,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predračuna (ako nije izvršeno plaćanje po ponudi, predračunu ili računu tada nije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potrebno dostavljati) ,</w:t>
      </w:r>
    </w:p>
    <w:p w14:paraId="3B5DA8DD" w14:textId="7A8A6329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potvrda Porezne uprave o nepostojanju duga po osnovi javnih davanja ne starija od 30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dana od dana podnošenja prijave,</w:t>
      </w:r>
    </w:p>
    <w:p w14:paraId="677619AC" w14:textId="060B5657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povezane subjekte prijavitelja potvrda Porezne uprave o nepostojanju duga po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osnovi javnih davanja ne starija od 30 dana od dana podnošenja prijave</w:t>
      </w:r>
    </w:p>
    <w:p w14:paraId="4CB301E7" w14:textId="0B63973F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obrasca JOPPD (stranica A i B) za prethodni mjesec i potvrdu Porezne uprave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o njegovom zaprimanju</w:t>
      </w:r>
    </w:p>
    <w:p w14:paraId="6DA4F9E0" w14:textId="4F96177B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dugovanja prema Gradu Orahovici i trgovačkim društvima u vlasništvu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(Papuk d.o.o. ,</w:t>
      </w:r>
      <w:proofErr w:type="spellStart"/>
      <w:r w:rsidR="00D108E2" w:rsidRPr="00D108E2">
        <w:rPr>
          <w:rFonts w:ascii="Times New Roman" w:hAnsi="Times New Roman" w:cs="Times New Roman"/>
        </w:rPr>
        <w:t>Virkom</w:t>
      </w:r>
      <w:proofErr w:type="spellEnd"/>
      <w:r w:rsidR="00D108E2" w:rsidRP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, Ružica grad d.o.o., Radio Orahovica d.o.o., Papuk plin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d.o.o.),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podnositelji prijave</w:t>
      </w:r>
      <w:r w:rsidR="00C21D34">
        <w:rPr>
          <w:rFonts w:ascii="Times New Roman" w:hAnsi="Times New Roman" w:cs="Times New Roman"/>
        </w:rPr>
        <w:t xml:space="preserve"> prilažu potvrdu o nepostojanju duga na dan prijave na Javni poziv </w:t>
      </w:r>
      <w:r w:rsidR="008059D0">
        <w:rPr>
          <w:rFonts w:ascii="Times New Roman" w:hAnsi="Times New Roman" w:cs="Times New Roman"/>
        </w:rPr>
        <w:t xml:space="preserve">po uvjetom da ista nije starija </w:t>
      </w:r>
      <w:r w:rsidR="00C21D34">
        <w:rPr>
          <w:rFonts w:ascii="Times New Roman" w:hAnsi="Times New Roman" w:cs="Times New Roman"/>
        </w:rPr>
        <w:t xml:space="preserve">od 30 dana od dana podnošenja prijave, </w:t>
      </w:r>
    </w:p>
    <w:p w14:paraId="1C74669F" w14:textId="2613ED76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dugovanja povezanih subjekata prijavitelja prema Gradu Orahovici i trgovačkim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društvima u vlasništvu Grada (Papuk d.o.o. ,</w:t>
      </w:r>
      <w:proofErr w:type="spellStart"/>
      <w:r w:rsidR="00D108E2">
        <w:rPr>
          <w:rFonts w:ascii="Times New Roman" w:hAnsi="Times New Roman" w:cs="Times New Roman"/>
        </w:rPr>
        <w:t>Virkom</w:t>
      </w:r>
      <w:proofErr w:type="spellEnd"/>
      <w:r w:rsid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, Ružica grad d.o.o., Radio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Orahovica d.o.o., Papuk plin d.o.o.).,</w:t>
      </w:r>
      <w:r w:rsidR="008059D0" w:rsidRPr="008059D0">
        <w:rPr>
          <w:rFonts w:ascii="Times New Roman" w:hAnsi="Times New Roman" w:cs="Times New Roman"/>
        </w:rPr>
        <w:t xml:space="preserve"> </w:t>
      </w:r>
      <w:r w:rsidR="008059D0" w:rsidRPr="00741B8B">
        <w:rPr>
          <w:rFonts w:ascii="Times New Roman" w:hAnsi="Times New Roman" w:cs="Times New Roman"/>
        </w:rPr>
        <w:t>podnositelji prijave</w:t>
      </w:r>
      <w:r w:rsidR="008059D0">
        <w:rPr>
          <w:rFonts w:ascii="Times New Roman" w:hAnsi="Times New Roman" w:cs="Times New Roman"/>
        </w:rPr>
        <w:t xml:space="preserve"> prilažu potvrdu o nepostojanju duga na dan prijave na Javni poziv po uvjetom da ista nije starija od 30 dana od dana podnošenja prijave,</w:t>
      </w:r>
    </w:p>
    <w:p w14:paraId="2F75069B" w14:textId="0A58BC45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dokaz da u zadnj</w:t>
      </w:r>
      <w:r w:rsidR="00D108E2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</w:t>
      </w:r>
      <w:r w:rsidR="00D108E2">
        <w:rPr>
          <w:rFonts w:ascii="Times New Roman" w:hAnsi="Times New Roman" w:cs="Times New Roman"/>
        </w:rPr>
        <w:t>3</w:t>
      </w:r>
      <w:r w:rsidRPr="00741B8B">
        <w:rPr>
          <w:rFonts w:ascii="Times New Roman" w:hAnsi="Times New Roman" w:cs="Times New Roman"/>
        </w:rPr>
        <w:t xml:space="preserve"> godin</w:t>
      </w:r>
      <w:r w:rsidR="00D108E2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Grad Orahovica ili drugo poduzeće u većinskom vlasništvu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Grada Orahovice nije otpisao dug prijavitelju, osnivaču, vlasniku i odgovornoj osobi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prijavitelja nije potrebno dostaviti već će to provjeriti Jedinstveni upravni odjel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Orahovice,</w:t>
      </w:r>
    </w:p>
    <w:p w14:paraId="120AC2A4" w14:textId="4DB90E03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osobne iskaznice vlasnika obrta ili odgovorne osobe u poslovnom subjektu, 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ako je u odgovarajućem registru (sudski ili obrtni) više osoba ovlaštenih za zastupanje,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dostaviti presliku osobne iskaznice osobe koja je potpisala prijavu,</w:t>
      </w:r>
    </w:p>
    <w:p w14:paraId="58EFD1D8" w14:textId="7E6267FA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- preslika obavijesti Državnog zavoda za statistiku o razvrstavanju poslovnog subjekta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prema NKD-u za trgovačka društva koja je važeća u trenutku prijave na Javni poziv,</w:t>
      </w:r>
    </w:p>
    <w:p w14:paraId="03523366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BON 2/SOL2</w:t>
      </w:r>
    </w:p>
    <w:p w14:paraId="7E57D2EC" w14:textId="35245CE9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Ako je vlasnik obrta ili osoba ovlaštena za zastupanje poslovnog subjekta koje podnosi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prijavu na Javni poziv osoba s invaliditetom potrebno je priložiti PK karticu(karticu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poreza na dohodak od nesamostalnog rada) i Rješenje nadležne institucije o stupnju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invaliditeta iz koje je razvidan postotak invaliditeta</w:t>
      </w:r>
    </w:p>
    <w:p w14:paraId="0A43A0BF" w14:textId="20C82C95" w:rsidR="00013DB7" w:rsidRPr="00810728" w:rsidRDefault="00013DB7" w:rsidP="00013DB7">
      <w:pPr>
        <w:rPr>
          <w:rFonts w:ascii="Times New Roman" w:hAnsi="Times New Roman" w:cs="Times New Roman"/>
          <w:b/>
          <w:bCs/>
        </w:rPr>
      </w:pPr>
      <w:r w:rsidRPr="00810728">
        <w:rPr>
          <w:rFonts w:ascii="Times New Roman" w:hAnsi="Times New Roman" w:cs="Times New Roman"/>
          <w:b/>
          <w:bCs/>
        </w:rPr>
        <w:t>2. Potpore za nabavu i ugradnju novih strojeva</w:t>
      </w:r>
      <w:r w:rsidR="00810728" w:rsidRPr="00810728">
        <w:rPr>
          <w:rFonts w:ascii="Times New Roman" w:hAnsi="Times New Roman" w:cs="Times New Roman"/>
          <w:b/>
          <w:bCs/>
        </w:rPr>
        <w:t xml:space="preserve">, </w:t>
      </w:r>
      <w:r w:rsidRPr="00810728">
        <w:rPr>
          <w:rFonts w:ascii="Times New Roman" w:hAnsi="Times New Roman" w:cs="Times New Roman"/>
          <w:b/>
          <w:bCs/>
        </w:rPr>
        <w:t>opreme</w:t>
      </w:r>
      <w:r w:rsidR="00810728" w:rsidRPr="00810728">
        <w:rPr>
          <w:rFonts w:ascii="Times New Roman" w:hAnsi="Times New Roman" w:cs="Times New Roman"/>
          <w:b/>
          <w:bCs/>
        </w:rPr>
        <w:t xml:space="preserve"> i alata</w:t>
      </w:r>
    </w:p>
    <w:p w14:paraId="6DEE8029" w14:textId="77777777" w:rsidR="00810728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Potpore se dodjeljuju za troškove </w:t>
      </w:r>
      <w:r w:rsidR="00810728" w:rsidRPr="00810728">
        <w:rPr>
          <w:rFonts w:ascii="Times New Roman" w:hAnsi="Times New Roman" w:cs="Times New Roman"/>
        </w:rPr>
        <w:t>za nabavu i ugradnju novih strojeva, opreme, alata, nove računalne opreme i računalnih programa namijenjenih za obavljanje glavne/pretežite poslovne djelatnosti u visini od 50% troškova, a najviše 6.600,00 EUR. Minimalna pojedinačna vrijednost novih strojeva i opreme, računalne opreme i računalnih programa je 130,00 EUR.</w:t>
      </w:r>
    </w:p>
    <w:p w14:paraId="33760CA7" w14:textId="6E207327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Ovu mjeru mogu koristiti gospodarski subjekti čija je glavna (pretežita) djelatnost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prema Nacionalnoj klasifikaciji djelatnosti, na dan 01.01.202</w:t>
      </w:r>
      <w:r w:rsidR="0035009C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.godine, registrirana za:</w:t>
      </w:r>
    </w:p>
    <w:p w14:paraId="19945111" w14:textId="39A4F23E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Prerađivačka industrija područje C od odjeljka 10 do 33 (zaključno 32.99), Informacije 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komunikacije područje J odjeljak 62.</w:t>
      </w:r>
    </w:p>
    <w:p w14:paraId="69F6C83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Troškovi za kupnju osobnog automobila neće se priznati.</w:t>
      </w:r>
    </w:p>
    <w:p w14:paraId="3B6C24C0" w14:textId="52705A0B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Prijave se podnose na obrascu – Obrazac 2-202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, kojem se prilaže:</w:t>
      </w:r>
    </w:p>
    <w:p w14:paraId="3ECA9EC2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o korištenim potporama male vrijednosti (prilaže i podnositelj prijave koji do</w:t>
      </w:r>
    </w:p>
    <w:p w14:paraId="7E395D7A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sada nije koristio potpore male vrijednosti),</w:t>
      </w:r>
    </w:p>
    <w:p w14:paraId="79C40BD3" w14:textId="69BCE75C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Skupna izjava 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,</w:t>
      </w:r>
    </w:p>
    <w:p w14:paraId="71069D41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o povezanim osobama</w:t>
      </w:r>
    </w:p>
    <w:p w14:paraId="25CBAD5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vlasnika obrta ako je jedini zaposleni u obrtu</w:t>
      </w:r>
    </w:p>
    <w:p w14:paraId="11C5BDA6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izvadak iz sudskog/obrtnog registra ili elektronski ispis, ne stariji od 30 dana od dana</w:t>
      </w:r>
    </w:p>
    <w:p w14:paraId="6A09310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podnošenja prijave,</w:t>
      </w:r>
    </w:p>
    <w:p w14:paraId="08FDFD13" w14:textId="3F8452F9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obavijesti Državnog zavoda za statistiku o razvrstavanju poslovnog subjekta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prema NKD-u za trgovačka društva koja je važeća u trenutku prijave na Javni poziv</w:t>
      </w:r>
    </w:p>
    <w:p w14:paraId="30F59D5E" w14:textId="1EF354ED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računi(transakcijski), računi za predujam ili ponude/predračuni za troškove kupnje 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ugradnje novih strojeva i opreme, </w:t>
      </w:r>
      <w:r w:rsidR="00F059ED">
        <w:rPr>
          <w:rFonts w:ascii="Times New Roman" w:hAnsi="Times New Roman" w:cs="Times New Roman"/>
        </w:rPr>
        <w:t xml:space="preserve">alata, </w:t>
      </w:r>
      <w:r w:rsidRPr="00741B8B">
        <w:rPr>
          <w:rFonts w:ascii="Times New Roman" w:hAnsi="Times New Roman" w:cs="Times New Roman"/>
        </w:rPr>
        <w:t>nove računalne opreme i računalnih programa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namijenjenih za obavljanje poslovne djelatnosti (minimalna pojedinačna vrijednost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novih strojeva i opreme, računalne opreme i računalnih programa je 130,00 EUR) iz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tekuće kalendarske godine. Uz račune, račune za predujam ili ponude/predračune za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proizvode iz inozemstva obvezno je priložiti kratak opis proizvoda na hrvatskom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jeziku,</w:t>
      </w:r>
    </w:p>
    <w:p w14:paraId="5BFF3770" w14:textId="66F491E3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- izvod sa žiro računa kojim se dokazuje već izvršeno plaćanje računa, ponuda,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predračuna (ako nije izvršeno plaćanje po ponudi, predračunu ili računu tada nije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potrebno dostavljati)</w:t>
      </w:r>
    </w:p>
    <w:p w14:paraId="0C6984A6" w14:textId="08649020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potvrda Porezne uprave o nepostojanju duga po osnovi javnih davanja ne starija od 30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dana od dana podnošenja prijave,</w:t>
      </w:r>
    </w:p>
    <w:p w14:paraId="2BD62201" w14:textId="302D6CDC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povezane subjekte prijavitelja potvrda Porezne uprave o nepostojanju duga po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osnovi javnih davanja ne starija od 30 dana od dana podnošenja prijave</w:t>
      </w:r>
    </w:p>
    <w:p w14:paraId="50E3479F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obrasca JOPPD (stranica A i B) za prethodni mjesec i potvrdu Porezne uprave</w:t>
      </w:r>
    </w:p>
    <w:p w14:paraId="3A3F6EA3" w14:textId="7B071405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o njegovom zaprimanju</w:t>
      </w:r>
      <w:r w:rsidR="00D108E2">
        <w:rPr>
          <w:rFonts w:ascii="Times New Roman" w:hAnsi="Times New Roman" w:cs="Times New Roman"/>
        </w:rPr>
        <w:t xml:space="preserve"> </w:t>
      </w:r>
    </w:p>
    <w:p w14:paraId="165BD65A" w14:textId="61A19C91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dugovanja prema Gradu Orahovici i trgovačkim društvima u vlasništvu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(Papuk d.o.o. ,</w:t>
      </w:r>
      <w:r w:rsidR="00D108E2" w:rsidRPr="00D108E2">
        <w:t xml:space="preserve"> </w:t>
      </w:r>
      <w:proofErr w:type="spellStart"/>
      <w:r w:rsidR="00D108E2" w:rsidRPr="00D108E2">
        <w:rPr>
          <w:rFonts w:ascii="Times New Roman" w:hAnsi="Times New Roman" w:cs="Times New Roman"/>
        </w:rPr>
        <w:t>Virkom</w:t>
      </w:r>
      <w:proofErr w:type="spellEnd"/>
      <w:r w:rsidR="00D108E2" w:rsidRP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, Ružica grad d.o.o., Radio Orahovica d.o.o., Papuk plin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d.o.o.).,</w:t>
      </w:r>
      <w:r w:rsidR="008059D0" w:rsidRPr="008059D0">
        <w:rPr>
          <w:rFonts w:ascii="Times New Roman" w:hAnsi="Times New Roman" w:cs="Times New Roman"/>
        </w:rPr>
        <w:t xml:space="preserve"> </w:t>
      </w:r>
      <w:r w:rsidR="008059D0" w:rsidRPr="00741B8B">
        <w:rPr>
          <w:rFonts w:ascii="Times New Roman" w:hAnsi="Times New Roman" w:cs="Times New Roman"/>
        </w:rPr>
        <w:t>podnositelji prijave</w:t>
      </w:r>
      <w:r w:rsidR="008059D0">
        <w:rPr>
          <w:rFonts w:ascii="Times New Roman" w:hAnsi="Times New Roman" w:cs="Times New Roman"/>
        </w:rPr>
        <w:t xml:space="preserve"> prilažu potvrdu o nepostojanju duga na dan prijave na Javni poziv po uvjetom da ista nije starija od 30 dana od dana podnošenja prijave,</w:t>
      </w:r>
    </w:p>
    <w:p w14:paraId="5C3AF12B" w14:textId="77777777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dugovanja povezanih subjekata prijavitelja prema Gradu Orahovici i trgovačkim</w:t>
      </w:r>
    </w:p>
    <w:p w14:paraId="0F96CA93" w14:textId="212603C9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društvima u vlasništvu Grada (Papuk d.o.o. ,</w:t>
      </w:r>
      <w:r w:rsidR="00D108E2" w:rsidRPr="00D108E2">
        <w:t xml:space="preserve"> </w:t>
      </w:r>
      <w:proofErr w:type="spellStart"/>
      <w:r w:rsidR="00D108E2" w:rsidRPr="00D108E2">
        <w:rPr>
          <w:rFonts w:ascii="Times New Roman" w:hAnsi="Times New Roman" w:cs="Times New Roman"/>
        </w:rPr>
        <w:t>Virkom</w:t>
      </w:r>
      <w:proofErr w:type="spellEnd"/>
      <w:r w:rsidR="00D108E2" w:rsidRP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, Ružica grad d.o.o., Radio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Orahovica d.o.o., Papuk plin d.o.o.).,</w:t>
      </w:r>
      <w:r w:rsidR="008059D0" w:rsidRPr="00741B8B">
        <w:rPr>
          <w:rFonts w:ascii="Times New Roman" w:hAnsi="Times New Roman" w:cs="Times New Roman"/>
        </w:rPr>
        <w:t xml:space="preserve"> </w:t>
      </w:r>
      <w:r w:rsidR="008059D0" w:rsidRPr="00741B8B">
        <w:rPr>
          <w:rFonts w:ascii="Times New Roman" w:hAnsi="Times New Roman" w:cs="Times New Roman"/>
        </w:rPr>
        <w:t>podnositelji prijave</w:t>
      </w:r>
      <w:r w:rsidR="008059D0">
        <w:rPr>
          <w:rFonts w:ascii="Times New Roman" w:hAnsi="Times New Roman" w:cs="Times New Roman"/>
        </w:rPr>
        <w:t xml:space="preserve"> prilažu potvrdu o nepostojanju duga na dan prijave na Javni poziv po uvjetom da ista nije starija od 30 dana od dana podnošenja prijave,</w:t>
      </w:r>
    </w:p>
    <w:p w14:paraId="76B84FF0" w14:textId="2B159355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dokaz da u zadnj</w:t>
      </w:r>
      <w:r w:rsidR="00D108E2">
        <w:rPr>
          <w:rFonts w:ascii="Times New Roman" w:hAnsi="Times New Roman" w:cs="Times New Roman"/>
        </w:rPr>
        <w:t xml:space="preserve">e 3 </w:t>
      </w:r>
      <w:r w:rsidRPr="00741B8B">
        <w:rPr>
          <w:rFonts w:ascii="Times New Roman" w:hAnsi="Times New Roman" w:cs="Times New Roman"/>
        </w:rPr>
        <w:t>godin</w:t>
      </w:r>
      <w:r w:rsidR="00D108E2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Grad Orahovica ili drugo poduzeće u većinskom vlasništvu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Grada Orahovice nije otpisao dug prijavitelju, osnivaču, vlasniku i odgovornoj osobi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prijavitelja nije potrebno dostaviti već će to provjeriti Jedinstveni upravni odjel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Orahovice,</w:t>
      </w:r>
    </w:p>
    <w:p w14:paraId="1F0B8701" w14:textId="08F90201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osobne iskaznice vlasnika obrta ili odgovorne osobe u poslovnom subjektu, 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ako je u odgovarajućem registru (sudski ili obrtni) više osoba ovlaštenih za zastupanje,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dostaviti presliku osobne iskaznice osobe koja je potpisala prijavu,</w:t>
      </w:r>
    </w:p>
    <w:p w14:paraId="1846E272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BON 2/SOL2</w:t>
      </w:r>
    </w:p>
    <w:p w14:paraId="528F974A" w14:textId="374A8E3E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Ako je vlasnik obrta ili osoba ovlaštena za zastupanje poslovnog subjekta koje podnosi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prijavu na Javni poziv osoba s invaliditetom potrebno je priložiti PK karticu(karticu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poreza na dohodak od nesamostalnog rada) i Rješenje nadležne institucije o stupnju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invaliditeta iz koje je razvidan postotak invaliditeta</w:t>
      </w:r>
    </w:p>
    <w:p w14:paraId="69ABC0EE" w14:textId="77777777" w:rsidR="00013DB7" w:rsidRPr="00810728" w:rsidRDefault="00013DB7" w:rsidP="00013DB7">
      <w:pPr>
        <w:rPr>
          <w:rFonts w:ascii="Times New Roman" w:hAnsi="Times New Roman" w:cs="Times New Roman"/>
          <w:b/>
          <w:bCs/>
        </w:rPr>
      </w:pPr>
      <w:r w:rsidRPr="00810728">
        <w:rPr>
          <w:rFonts w:ascii="Times New Roman" w:hAnsi="Times New Roman" w:cs="Times New Roman"/>
          <w:b/>
          <w:bCs/>
        </w:rPr>
        <w:t>3. Potpore za novo zapošljavanje</w:t>
      </w:r>
    </w:p>
    <w:p w14:paraId="378A85E0" w14:textId="0EB428E1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Potpore se dodjeljuju za zapošljavanje osoba s prebivalištem na području Grada, na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neodređeno i to:</w:t>
      </w:r>
    </w:p>
    <w:p w14:paraId="583EA11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a. Za svaku novozaposlenu osobu s navršenih 30 godina i više</w:t>
      </w:r>
    </w:p>
    <w:p w14:paraId="75B6CA7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- Jednokratni poticaj u iznosu od 1.400,00 EUR</w:t>
      </w:r>
    </w:p>
    <w:p w14:paraId="008232A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b. Za svaku novozaposlenu osobu do navršenih 30 godina</w:t>
      </w:r>
    </w:p>
    <w:p w14:paraId="1DDD775A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- Jednokratni poticaj u iznosu od 1.600,00 EUR</w:t>
      </w:r>
    </w:p>
    <w:p w14:paraId="54386CE5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Potpore se mogu dodijeliti i vlasnicima obrta uz uvjet da si isti isplaćuje plaću.</w:t>
      </w:r>
    </w:p>
    <w:p w14:paraId="13B67130" w14:textId="77777777" w:rsidR="00013DB7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Potpore se dodjeljuju do maksimalno 3 novozaposlene osobe.</w:t>
      </w:r>
    </w:p>
    <w:p w14:paraId="69446B08" w14:textId="5E5E1709" w:rsidR="00CA577B" w:rsidRPr="00741B8B" w:rsidRDefault="00CA577B" w:rsidP="00013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Potpora se ne dodjeljuje prijavitelju koji je u zadnjih šest mjeseci do dana objave Javnog poziva otpustio jednog ili više </w:t>
      </w:r>
      <w:proofErr w:type="spellStart"/>
      <w:r>
        <w:rPr>
          <w:rFonts w:ascii="Times New Roman" w:hAnsi="Times New Roman" w:cs="Times New Roman"/>
        </w:rPr>
        <w:t>zaposleniih</w:t>
      </w:r>
      <w:proofErr w:type="spellEnd"/>
      <w:r>
        <w:rPr>
          <w:rFonts w:ascii="Times New Roman" w:hAnsi="Times New Roman" w:cs="Times New Roman"/>
        </w:rPr>
        <w:t>.</w:t>
      </w:r>
    </w:p>
    <w:p w14:paraId="3ADB272D" w14:textId="100322EC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Napomena: za osobu za koju je prijavitelj primio potporu iz Državnog proračuna za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mjeru Zadržavanje radnih mjesta i Samozapošljavanje, nije moguća prijava na ovu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potporu zbog dvostrukog financiranja.</w:t>
      </w:r>
    </w:p>
    <w:p w14:paraId="047ACAD5" w14:textId="402793E0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Prijave se podnose na obrascu – Obrazac 3-202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, kojem se prilaže:</w:t>
      </w:r>
    </w:p>
    <w:p w14:paraId="75C40CEA" w14:textId="2416C684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Obrazac 3a-202</w:t>
      </w:r>
      <w:r w:rsidR="00D108E2">
        <w:rPr>
          <w:rFonts w:ascii="Times New Roman" w:hAnsi="Times New Roman" w:cs="Times New Roman"/>
        </w:rPr>
        <w:t>5</w:t>
      </w:r>
    </w:p>
    <w:p w14:paraId="4608804B" w14:textId="28BFACAF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o korištenim potporama male vrijednosti (prilaže i podnositelj prijave koji do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sada nije koristio potpore male vrijednosti)</w:t>
      </w:r>
    </w:p>
    <w:p w14:paraId="4F2EA878" w14:textId="47999BF8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Skupna izjava 202</w:t>
      </w:r>
      <w:r w:rsidR="0035009C">
        <w:rPr>
          <w:rFonts w:ascii="Times New Roman" w:hAnsi="Times New Roman" w:cs="Times New Roman"/>
        </w:rPr>
        <w:t>5.</w:t>
      </w:r>
    </w:p>
    <w:p w14:paraId="4C01DAA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o povezanim osobama</w:t>
      </w:r>
    </w:p>
    <w:p w14:paraId="7E2E61C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vlasnika obrta ako je jedini zaposleni u obrtu</w:t>
      </w:r>
    </w:p>
    <w:p w14:paraId="546A0E12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izvadak iz sudskog/obrtnog registra ne stariji od 30 dana od dana podnošenja prijave</w:t>
      </w:r>
    </w:p>
    <w:p w14:paraId="535DCD3A" w14:textId="0F505D8A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Izjavu poslodavca o broju zaposlenih na dan podnošenja prijave. Izjava mora sadržavati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podatak o broju zaposlenih na određeno i neodređeno vrijeme, te podatak o trajanju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radnog odnosa na određeno vrijeme</w:t>
      </w:r>
    </w:p>
    <w:p w14:paraId="4EA89A5B" w14:textId="2AE4D7E5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obavijesti Državnog zavoda za statistiku o razvrstavanju poslovnog subjekta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prema NKD-u za trgovačka društva koja je važeća u trenutku prijave na Javni poziv</w:t>
      </w:r>
    </w:p>
    <w:p w14:paraId="468020A8" w14:textId="7302175E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Izvješće o primicima od nesamostalnog rada (JOPPD obrazac), porezu na dohodak 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prirezu, te doprinosima za obvezna osiguranja za prethodnih 12 mjeseci, koje prethode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mjesecu u kojem je zaposlena osoba za koju se traži potpora i potvrdu Porezne uprave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 njegovom zaprimanju.</w:t>
      </w:r>
    </w:p>
    <w:p w14:paraId="3C7197E3" w14:textId="77777777" w:rsidR="00013DB7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osobne iskaznice osobe za koju se traži potpora</w:t>
      </w:r>
    </w:p>
    <w:p w14:paraId="43CEAC86" w14:textId="3DCB6407" w:rsidR="00CA577B" w:rsidRPr="00741B8B" w:rsidRDefault="00CA577B" w:rsidP="00013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Izjava prijavitelja kojom pod materijalnom i kaznenom odgovornosti izjavljuje da u zadnjih šest mjeseci do dana objave Javnog poziva nije otpustio jednog ili više zaposlenih </w:t>
      </w:r>
    </w:p>
    <w:p w14:paraId="6CDCA48C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Ugovora o radu sa osobom za koju se traži potpora</w:t>
      </w:r>
    </w:p>
    <w:p w14:paraId="38FBE1D4" w14:textId="17715B2F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Potvrda Hrvatskog zavoda za mirovinsko osiguranje o podacima evidentiranim 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matičnoj evidenciji zavoda za osobu za koju se traži poticaj iz koje mora biti vidljivo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da je osoba prijavljena kod podnositelja prijave</w:t>
      </w:r>
    </w:p>
    <w:p w14:paraId="2B72B556" w14:textId="5BDF9555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potvrda Porezne uprave o nepostojanju duga po osnovi javnih davanja ne starija od 30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dana od dana podnošenja prijave</w:t>
      </w:r>
    </w:p>
    <w:p w14:paraId="1AAA9A04" w14:textId="230D686D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povezane subjekte prijavitelja potvrda Porezne uprave o nepostojanju duga po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osnovi javnih davanja ne starija od 30 dana od dana podnošenja prijave</w:t>
      </w:r>
    </w:p>
    <w:p w14:paraId="65E71537" w14:textId="1E4E65A6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- za dugovanja prema Gradu Orahovici i trgovačkim društvima u vlasništvu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(Papuk d.o.o. ,</w:t>
      </w:r>
      <w:r w:rsidR="00D108E2" w:rsidRPr="00D108E2">
        <w:t xml:space="preserve"> </w:t>
      </w:r>
      <w:proofErr w:type="spellStart"/>
      <w:r w:rsidR="00D108E2" w:rsidRPr="00D108E2">
        <w:rPr>
          <w:rFonts w:ascii="Times New Roman" w:hAnsi="Times New Roman" w:cs="Times New Roman"/>
        </w:rPr>
        <w:t>Virkom</w:t>
      </w:r>
      <w:proofErr w:type="spellEnd"/>
      <w:r w:rsidR="00D108E2" w:rsidRP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, Ružica grad d.o.o., Radio Orahovica d.o.o., Papuk plin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d.o.o.).,</w:t>
      </w:r>
      <w:r w:rsidR="008059D0" w:rsidRPr="008059D0">
        <w:rPr>
          <w:rFonts w:ascii="Times New Roman" w:hAnsi="Times New Roman" w:cs="Times New Roman"/>
        </w:rPr>
        <w:t xml:space="preserve"> </w:t>
      </w:r>
      <w:r w:rsidR="008059D0" w:rsidRPr="00741B8B">
        <w:rPr>
          <w:rFonts w:ascii="Times New Roman" w:hAnsi="Times New Roman" w:cs="Times New Roman"/>
        </w:rPr>
        <w:t>podnositelji prijave</w:t>
      </w:r>
      <w:r w:rsidR="008059D0">
        <w:rPr>
          <w:rFonts w:ascii="Times New Roman" w:hAnsi="Times New Roman" w:cs="Times New Roman"/>
        </w:rPr>
        <w:t xml:space="preserve"> prilažu potvrdu o nepostojanju duga na dan prijave na Javni poziv po uvjetom da ista nije starija od 30 dana od dana podnošenja prijave, </w:t>
      </w:r>
      <w:r w:rsidR="008059D0" w:rsidRP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,</w:t>
      </w:r>
    </w:p>
    <w:p w14:paraId="61E0CB21" w14:textId="74048E3B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dugovanja povezanih subjekata prijavitelja prema Gradu Orahovici i trgovačkim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društvima u vlasništvu Grada (Papuk d.o.o. ,</w:t>
      </w:r>
      <w:r w:rsidR="00D108E2" w:rsidRPr="00D108E2">
        <w:t xml:space="preserve"> </w:t>
      </w:r>
      <w:proofErr w:type="spellStart"/>
      <w:r w:rsidR="00D108E2" w:rsidRPr="00D108E2">
        <w:rPr>
          <w:rFonts w:ascii="Times New Roman" w:hAnsi="Times New Roman" w:cs="Times New Roman"/>
        </w:rPr>
        <w:t>Virkom</w:t>
      </w:r>
      <w:proofErr w:type="spellEnd"/>
      <w:r w:rsidR="00D108E2" w:rsidRP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, Ružica grad d.o.o., Radio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Orahovica d.o.o., Papuk plin d.o.o.).,</w:t>
      </w:r>
      <w:r w:rsidR="008059D0" w:rsidRPr="008059D0">
        <w:rPr>
          <w:rFonts w:ascii="Times New Roman" w:hAnsi="Times New Roman" w:cs="Times New Roman"/>
        </w:rPr>
        <w:t xml:space="preserve"> </w:t>
      </w:r>
      <w:r w:rsidR="008059D0" w:rsidRPr="00741B8B">
        <w:rPr>
          <w:rFonts w:ascii="Times New Roman" w:hAnsi="Times New Roman" w:cs="Times New Roman"/>
        </w:rPr>
        <w:t>podnositelji prijave</w:t>
      </w:r>
      <w:r w:rsidR="008059D0">
        <w:rPr>
          <w:rFonts w:ascii="Times New Roman" w:hAnsi="Times New Roman" w:cs="Times New Roman"/>
        </w:rPr>
        <w:t xml:space="preserve"> prilažu potvrdu o nepostojanju duga na dan prijave na Javni poziv po uvjetom da ista nije starija od 30 dana od dana podnošenja prijave,</w:t>
      </w:r>
    </w:p>
    <w:p w14:paraId="28A48CEA" w14:textId="3CBAD150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dokaz da u zadnj</w:t>
      </w:r>
      <w:r w:rsidR="00D108E2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</w:t>
      </w:r>
      <w:r w:rsidR="00D108E2">
        <w:rPr>
          <w:rFonts w:ascii="Times New Roman" w:hAnsi="Times New Roman" w:cs="Times New Roman"/>
        </w:rPr>
        <w:t>3</w:t>
      </w:r>
      <w:r w:rsidRPr="00741B8B">
        <w:rPr>
          <w:rFonts w:ascii="Times New Roman" w:hAnsi="Times New Roman" w:cs="Times New Roman"/>
        </w:rPr>
        <w:t xml:space="preserve"> godin</w:t>
      </w:r>
      <w:r w:rsidR="00D108E2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Grad Orahovica ili drugo poduzeće u većinskom vlasništvu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Grada Orahovice nije otpisao dug prijavitelju, osnivaču, vlasniku i odgovornoj osobi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prijavitelja nije potrebno dostaviti već će to provjeriti Jedinstveni upravni odjel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Orahovice,</w:t>
      </w:r>
    </w:p>
    <w:p w14:paraId="71B4E3F1" w14:textId="2DEF4979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osobne iskaznice vlasnika obrta ili odgovorne osobe u poslovnom subjektu, 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ako je u odgovarajućem registru (sudski ili obrtni) više osoba ovlaštenih za zastupanje,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dostaviti presliku osobne iskaznice osobe koja je potpisala prijavu,</w:t>
      </w:r>
    </w:p>
    <w:p w14:paraId="43997D13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BON 2/SOL2</w:t>
      </w:r>
    </w:p>
    <w:p w14:paraId="00F89EAF" w14:textId="410553F2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Ako je vlasnik obrta ili osoba ovlaštena za zastupanje poslovnog subjekta koje podnosi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prijavu na Javni poziv osoba s invaliditetom potrebno je priložiti PK karticu(karticu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poreza na dohodak od nesamostalnog rada) i Rješenje nadležne institucije o stupnju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invaliditeta iz koje je razvidan postotak invaliditeta</w:t>
      </w:r>
    </w:p>
    <w:p w14:paraId="729C7B7C" w14:textId="2CD60808" w:rsidR="00013DB7" w:rsidRPr="00810728" w:rsidRDefault="00013DB7" w:rsidP="00D108E2">
      <w:pPr>
        <w:jc w:val="both"/>
        <w:rPr>
          <w:rFonts w:ascii="Times New Roman" w:hAnsi="Times New Roman" w:cs="Times New Roman"/>
          <w:b/>
          <w:bCs/>
        </w:rPr>
      </w:pPr>
      <w:r w:rsidRPr="00810728">
        <w:rPr>
          <w:rFonts w:ascii="Times New Roman" w:hAnsi="Times New Roman" w:cs="Times New Roman"/>
          <w:b/>
          <w:bCs/>
        </w:rPr>
        <w:t>4. Potpore za sufinanciranje zakupa poslovnog prostora u Poduzetničkom</w:t>
      </w:r>
      <w:r w:rsidR="00D108E2" w:rsidRPr="00810728">
        <w:rPr>
          <w:rFonts w:ascii="Times New Roman" w:hAnsi="Times New Roman" w:cs="Times New Roman"/>
          <w:b/>
          <w:bCs/>
        </w:rPr>
        <w:t xml:space="preserve"> </w:t>
      </w:r>
      <w:r w:rsidRPr="00810728">
        <w:rPr>
          <w:rFonts w:ascii="Times New Roman" w:hAnsi="Times New Roman" w:cs="Times New Roman"/>
          <w:b/>
          <w:bCs/>
        </w:rPr>
        <w:t>inkubatoru</w:t>
      </w:r>
    </w:p>
    <w:p w14:paraId="60FFC264" w14:textId="557F318A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Potpore se dodjeljuju za sufinanciranje zakupa poslovnog prostora u poduzetničkom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inkubatoru u Orahovici za one poduzetnike koji plaćaju najam poslovnog prostora temeljem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sklopljenog Ugovora o zakupu između Poduzetničkog inkubatora Virovitičko-podravske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županije d.o.o. i korisnika u visini 50% iznosa koji korisnici trebaju platiti.</w:t>
      </w:r>
    </w:p>
    <w:p w14:paraId="4ED158EF" w14:textId="0760870A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Prijave se podnose na obrascu – Obrazac 4-202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, kojem se prilaže:</w:t>
      </w:r>
    </w:p>
    <w:p w14:paraId="504DA42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o korištenim potporama male vrijednosti (prilaže i podnositelj prijave koji do</w:t>
      </w:r>
    </w:p>
    <w:p w14:paraId="4D9FA2D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sada nije koristio potpore male vrijednosti)</w:t>
      </w:r>
    </w:p>
    <w:p w14:paraId="00370C2B" w14:textId="50C23B0B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Skupna izjava 202</w:t>
      </w:r>
      <w:r w:rsidR="00D108E2">
        <w:rPr>
          <w:rFonts w:ascii="Times New Roman" w:hAnsi="Times New Roman" w:cs="Times New Roman"/>
        </w:rPr>
        <w:t>5</w:t>
      </w:r>
    </w:p>
    <w:p w14:paraId="5ADA7CF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o povezanim osobama</w:t>
      </w:r>
    </w:p>
    <w:p w14:paraId="0AF954DF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Izjava vlasnika obrta ako je jedini zaposleni u obrtu</w:t>
      </w:r>
    </w:p>
    <w:p w14:paraId="1A39ACE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izvadak iz sudskog/obrtnog registra ne stariji od 30 dana od dana podnošenja prijave</w:t>
      </w:r>
    </w:p>
    <w:p w14:paraId="0689E8D3" w14:textId="6AEFA72D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obavijesti Državnog zavoda za statistiku o razvrstavanju poslovnog subjekta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prema NKD-u za trgovačka društva, koja je važeća u trenutku prijave na Javni poziv,</w:t>
      </w:r>
    </w:p>
    <w:p w14:paraId="1937320B" w14:textId="5C0E4285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- preslika Ugovora između Poduzetničkog inkubatora Virovitičko-podravske županije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d.o.o. i korisnika.</w:t>
      </w:r>
    </w:p>
    <w:p w14:paraId="758782DF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računi za troškove zakupa poslovnog prostora te izvod iz žiro računa kojim se dokazuje</w:t>
      </w:r>
    </w:p>
    <w:p w14:paraId="6AB48BA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izvršeno plaćanje istih</w:t>
      </w:r>
    </w:p>
    <w:p w14:paraId="2B5ECCE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potvrda Porezne uprave o nepostojanju duga po osnovi javnih davanja ne starija od 30</w:t>
      </w:r>
    </w:p>
    <w:p w14:paraId="6EE79315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dana od dana podnošenja prijave</w:t>
      </w:r>
    </w:p>
    <w:p w14:paraId="09021142" w14:textId="5FE4E6B6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povezane subjekte prijavitelja potvrda Porezne uprave o nepostojanju duga po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osnovi javnih davanja ne starija od 30 dana od dana podnošenja prijave</w:t>
      </w:r>
    </w:p>
    <w:p w14:paraId="13B5D5A7" w14:textId="5066BBDB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obrasca JOPPD (stranica A i B) za prethodni mjesec i potvrdu Porezne uprave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 xml:space="preserve"> o njegovom zaprimanju</w:t>
      </w:r>
    </w:p>
    <w:p w14:paraId="0E9D0D69" w14:textId="4E6C62FD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dugovanja prema Gradu Orahovici i trgovačkim društvima u vlasništvu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(Papuk d.o.o. ,</w:t>
      </w:r>
      <w:r w:rsidR="00D108E2" w:rsidRPr="00D108E2">
        <w:t xml:space="preserve"> </w:t>
      </w:r>
      <w:proofErr w:type="spellStart"/>
      <w:r w:rsidR="00D108E2" w:rsidRPr="00D108E2">
        <w:rPr>
          <w:rFonts w:ascii="Times New Roman" w:hAnsi="Times New Roman" w:cs="Times New Roman"/>
        </w:rPr>
        <w:t>Virkom</w:t>
      </w:r>
      <w:proofErr w:type="spellEnd"/>
      <w:r w:rsidR="00D108E2" w:rsidRP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., Ružica grad d.o.o., Radio Orahovica d.o.o., Papuk plin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d.o.o.).,</w:t>
      </w:r>
      <w:r w:rsidR="008059D0" w:rsidRPr="008059D0">
        <w:rPr>
          <w:rFonts w:ascii="Times New Roman" w:hAnsi="Times New Roman" w:cs="Times New Roman"/>
        </w:rPr>
        <w:t xml:space="preserve"> </w:t>
      </w:r>
      <w:r w:rsidR="008059D0" w:rsidRPr="00741B8B">
        <w:rPr>
          <w:rFonts w:ascii="Times New Roman" w:hAnsi="Times New Roman" w:cs="Times New Roman"/>
        </w:rPr>
        <w:t>podnositelji prijave</w:t>
      </w:r>
      <w:r w:rsidR="008059D0">
        <w:rPr>
          <w:rFonts w:ascii="Times New Roman" w:hAnsi="Times New Roman" w:cs="Times New Roman"/>
        </w:rPr>
        <w:t xml:space="preserve"> prilažu potvrdu o nepostojanju duga na dan prijave na Javni poziv po uvjetom da ista nije starija od 30 dana od dana podnošenja prijave, </w:t>
      </w:r>
      <w:r w:rsidR="008059D0" w:rsidRPr="00741B8B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,</w:t>
      </w:r>
    </w:p>
    <w:p w14:paraId="2166989A" w14:textId="5FCDC0FA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za dugovanja povezanih subjekata prijavitelja prema Gradu Orahovici i trgovačkim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društvima u vlasništvu Grada (Papuk d.o.o. ,</w:t>
      </w:r>
      <w:r w:rsidR="00D108E2" w:rsidRPr="00D108E2">
        <w:t xml:space="preserve"> </w:t>
      </w:r>
      <w:proofErr w:type="spellStart"/>
      <w:r w:rsidR="00D108E2" w:rsidRPr="00D108E2">
        <w:rPr>
          <w:rFonts w:ascii="Times New Roman" w:hAnsi="Times New Roman" w:cs="Times New Roman"/>
        </w:rPr>
        <w:t>Virkom</w:t>
      </w:r>
      <w:proofErr w:type="spellEnd"/>
      <w:r w:rsidR="00D108E2" w:rsidRPr="00D108E2">
        <w:rPr>
          <w:rFonts w:ascii="Times New Roman" w:hAnsi="Times New Roman" w:cs="Times New Roman"/>
        </w:rPr>
        <w:t xml:space="preserve"> d.o.o. Podružnica Orahovica</w:t>
      </w:r>
      <w:r w:rsidRPr="00741B8B">
        <w:rPr>
          <w:rFonts w:ascii="Times New Roman" w:hAnsi="Times New Roman" w:cs="Times New Roman"/>
        </w:rPr>
        <w:t>, Ružica grad d.o.o., Radio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Orahovica d.o.o., Papuk plin d.o.o.).</w:t>
      </w:r>
      <w:r w:rsidR="008059D0" w:rsidRPr="008059D0">
        <w:rPr>
          <w:rFonts w:ascii="Times New Roman" w:hAnsi="Times New Roman" w:cs="Times New Roman"/>
        </w:rPr>
        <w:t xml:space="preserve"> </w:t>
      </w:r>
      <w:r w:rsidR="008059D0" w:rsidRPr="00741B8B">
        <w:rPr>
          <w:rFonts w:ascii="Times New Roman" w:hAnsi="Times New Roman" w:cs="Times New Roman"/>
        </w:rPr>
        <w:t>podnositelji prijave</w:t>
      </w:r>
      <w:r w:rsidR="008059D0">
        <w:rPr>
          <w:rFonts w:ascii="Times New Roman" w:hAnsi="Times New Roman" w:cs="Times New Roman"/>
        </w:rPr>
        <w:t xml:space="preserve"> prilažu potvrdu o nepostojanju duga na dan prijave na Javni poziv po uvjetom da ista nije starija od 30 dana od dana podnošenja prijave,</w:t>
      </w:r>
      <w:r w:rsidRPr="00741B8B">
        <w:rPr>
          <w:rFonts w:ascii="Times New Roman" w:hAnsi="Times New Roman" w:cs="Times New Roman"/>
        </w:rPr>
        <w:t>,</w:t>
      </w:r>
    </w:p>
    <w:p w14:paraId="21D29D19" w14:textId="0501C4A4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dokaz da u zadnj</w:t>
      </w:r>
      <w:r w:rsidR="00D108E2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</w:t>
      </w:r>
      <w:r w:rsidR="00D108E2">
        <w:rPr>
          <w:rFonts w:ascii="Times New Roman" w:hAnsi="Times New Roman" w:cs="Times New Roman"/>
        </w:rPr>
        <w:t>3</w:t>
      </w:r>
      <w:r w:rsidRPr="00741B8B">
        <w:rPr>
          <w:rFonts w:ascii="Times New Roman" w:hAnsi="Times New Roman" w:cs="Times New Roman"/>
        </w:rPr>
        <w:t xml:space="preserve"> godin</w:t>
      </w:r>
      <w:r w:rsidR="00E878F5">
        <w:rPr>
          <w:rFonts w:ascii="Times New Roman" w:hAnsi="Times New Roman" w:cs="Times New Roman"/>
        </w:rPr>
        <w:t>e</w:t>
      </w:r>
      <w:r w:rsidRPr="00741B8B">
        <w:rPr>
          <w:rFonts w:ascii="Times New Roman" w:hAnsi="Times New Roman" w:cs="Times New Roman"/>
        </w:rPr>
        <w:t xml:space="preserve"> Grad Orahovica ili drugo poduzeće u većinskom vlasništvu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Grada Orahovice nije otpisao dug prijavitelju, osnivaču, vlasniku i odgovornoj osobi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prijavitelja nije potrebno dostaviti već će to provjeriti Jedinstveni upravni odjel Grada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Orahovice,</w:t>
      </w:r>
    </w:p>
    <w:p w14:paraId="0266F92B" w14:textId="4CD4F810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preslika osobne iskaznice vlasnika obrta ili odgovorne osobe u poslovnom subjektu, a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ako je u odgovarajućem registru (sudski ili obrtni) više osoba ovlaštenih za zastupanje,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dostaviti presliku osobne iskaznice osobe koja je potpisala prijavu,</w:t>
      </w:r>
    </w:p>
    <w:p w14:paraId="4371AB41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BON 2/SOL2</w:t>
      </w:r>
    </w:p>
    <w:p w14:paraId="3907AFEA" w14:textId="54ABD7C3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Ako je vlasnik obrta ili osoba ovlaštena za zastupanje poslovnog subjekta koje podnosi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prijavu na Javni poziv osoba s invaliditetom potrebno je priložiti PK karticu(karticu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poreza na dohodak od nesamostalnog rada) i Rješenje nadležne institucije o stupnju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invaliditeta iz koje je razvidan postotak invaliditeta</w:t>
      </w:r>
    </w:p>
    <w:p w14:paraId="76F46BDC" w14:textId="77777777" w:rsidR="00013DB7" w:rsidRPr="00741B8B" w:rsidRDefault="00013DB7" w:rsidP="00741B8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V.</w:t>
      </w:r>
    </w:p>
    <w:p w14:paraId="19DADE8B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SREDSTVA POTPORE</w:t>
      </w:r>
    </w:p>
    <w:p w14:paraId="799AC7EA" w14:textId="7988C077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Ukupno raspoloživa sredstva namijenjena za dodjelu potpora po ovom javnom pozivu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iznose 35.000,00 EUR.</w:t>
      </w:r>
    </w:p>
    <w:p w14:paraId="535D7993" w14:textId="2BD6CC05" w:rsidR="00013DB7" w:rsidRPr="00741B8B" w:rsidRDefault="00013DB7" w:rsidP="00D108E2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Po ovom javnom pozivu jedan poduzetnik može se prijaviti za više mjera i ostvariti</w:t>
      </w:r>
      <w:r w:rsidR="00D108E2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pravo na maksimalan iznos potpore ne veći od 5.000,00 EUR.</w:t>
      </w:r>
    </w:p>
    <w:p w14:paraId="260C36DB" w14:textId="77777777" w:rsidR="00D108E2" w:rsidRDefault="00D108E2" w:rsidP="00741B8B">
      <w:pPr>
        <w:jc w:val="center"/>
        <w:rPr>
          <w:rFonts w:ascii="Times New Roman" w:hAnsi="Times New Roman" w:cs="Times New Roman"/>
        </w:rPr>
      </w:pPr>
    </w:p>
    <w:p w14:paraId="440DDFC2" w14:textId="6A5DA83E" w:rsidR="00013DB7" w:rsidRPr="00741B8B" w:rsidRDefault="00013DB7" w:rsidP="00741B8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VI.</w:t>
      </w:r>
    </w:p>
    <w:p w14:paraId="634DE9C5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NAČIN PODNOŠENJA PRIJAVE</w:t>
      </w:r>
    </w:p>
    <w:p w14:paraId="3F0E11AB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Prijava na javni poziv podnosi se na obrascu prijave naznačenom u javnom pozivu s traženom</w:t>
      </w:r>
    </w:p>
    <w:p w14:paraId="19C8A491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potpunom dokumentacijom. Prijava se podnosi putem pošte preporučeno s povratnicom na</w:t>
      </w:r>
    </w:p>
    <w:p w14:paraId="415E012D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adresu: Grad Orahovica, F. Gavrančića 6, 33515 Orahovica s naznakom " Ne otvarati - Prijava</w:t>
      </w:r>
    </w:p>
    <w:p w14:paraId="4E600585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na Javni poziv za dodjelu potpora iz Programa poticanja razvoja poduzetništva Grada</w:t>
      </w:r>
    </w:p>
    <w:p w14:paraId="54C0A7EA" w14:textId="6B08F395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Orahovice u 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 godini .“</w:t>
      </w:r>
    </w:p>
    <w:p w14:paraId="1B49317B" w14:textId="7BA59CB3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Obrasce za prijavu na javni poziv, obrazac Izjave o korištenim potporama male vrijednosti,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obrazac Skupne izjave 202</w:t>
      </w:r>
      <w:r w:rsidR="00D108E2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, Izjavu o povezanim osobama, Izjava vlasnika obrta ako je jedini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zaposleni u obrtu, podnositelji prijava mogu preuzeti na web stranici Grada Orahovice:</w:t>
      </w:r>
    </w:p>
    <w:p w14:paraId="61FBEBDC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www.orahovica.hr.</w:t>
      </w:r>
    </w:p>
    <w:p w14:paraId="18944F42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Sva dokumentacija koja se prilaže ovom Javnom pozivu, mora biti uvezana i sve stranice</w:t>
      </w:r>
    </w:p>
    <w:p w14:paraId="0CB165E1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numerirane i potpisane !!</w:t>
      </w:r>
    </w:p>
    <w:p w14:paraId="0C9E267C" w14:textId="77777777" w:rsidR="00013DB7" w:rsidRPr="00741B8B" w:rsidRDefault="00013DB7" w:rsidP="00741B8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VII.</w:t>
      </w:r>
    </w:p>
    <w:p w14:paraId="2A3709F0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POSTUPAK DODJELE POTPORE</w:t>
      </w:r>
    </w:p>
    <w:p w14:paraId="347AAC74" w14:textId="6F97D647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Javni poziv bit će otvoren </w:t>
      </w:r>
      <w:r w:rsidR="00D108E2">
        <w:rPr>
          <w:rFonts w:ascii="Times New Roman" w:hAnsi="Times New Roman" w:cs="Times New Roman"/>
        </w:rPr>
        <w:t>30</w:t>
      </w:r>
      <w:r w:rsidRPr="00741B8B">
        <w:rPr>
          <w:rFonts w:ascii="Times New Roman" w:hAnsi="Times New Roman" w:cs="Times New Roman"/>
        </w:rPr>
        <w:t xml:space="preserve"> dana od dana objave, zaključno s 2</w:t>
      </w:r>
      <w:r w:rsidR="003D3FC4">
        <w:rPr>
          <w:rFonts w:ascii="Times New Roman" w:hAnsi="Times New Roman" w:cs="Times New Roman"/>
        </w:rPr>
        <w:t>2</w:t>
      </w:r>
      <w:r w:rsidRPr="00741B8B">
        <w:rPr>
          <w:rFonts w:ascii="Times New Roman" w:hAnsi="Times New Roman" w:cs="Times New Roman"/>
        </w:rPr>
        <w:t>.listopada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202</w:t>
      </w:r>
      <w:r w:rsidR="0035009C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godine.</w:t>
      </w:r>
    </w:p>
    <w:p w14:paraId="0B90461C" w14:textId="6EE4451F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Prijave se razmatraju prema redoslijedu podnesene prijave prema uvjetima iz ovog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javnog poziva.</w:t>
      </w:r>
    </w:p>
    <w:p w14:paraId="075030AB" w14:textId="5D223066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Ukoliko nije podnesena sva dokumentacija, Povjerenstvo će od podnositelja prijave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zatražiti dopunu dokumentacije, odnosno eventualna potrebna objašnjenja, dajući mu rok od 3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dana za dostavu tražene dokumentaciji i /ili pojašnjenja. Ukoliko podnositelj prijave ne dostavi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traženu dokumentaciju u navedenom roku, njegova se prijava neće razmatrati.</w:t>
      </w:r>
    </w:p>
    <w:p w14:paraId="677A50C3" w14:textId="4FC0C118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Prijave koje nisu uvezane, sve stranice nisu numerirane i potpisane, nije poslana putem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pošte preporučeno s povratnicom neće se razmatrati te će se takve prijave odbaciti.</w:t>
      </w:r>
    </w:p>
    <w:p w14:paraId="242AD1FB" w14:textId="2B165D32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Povjerenstvo koje imenuje Gradonačelnik razmatra pristigle prijave. Prijave koje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ispunjavaju propisane uvjete Povjerenstvo će bodovati temeljem kriterija i dodjelom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odgovarajućeg broja bodova uz svaki kriterij te dati prijedlog za dodjelu potpore. Ukoliko dvije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ili više prijava imaju isti broj bodova, prednost ima ona prijava koja je prije predana u poštu.</w:t>
      </w:r>
    </w:p>
    <w:p w14:paraId="684ECA80" w14:textId="1F99E62E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Odluku o dodjeli potpore donosi gradonačelnik. Odluka se objavljuju na službenim mrežnim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stranicama Grada Orahovice.</w:t>
      </w:r>
    </w:p>
    <w:p w14:paraId="6E62FF24" w14:textId="61686551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Po donošenju odluke o dodjeli potpore, Jedinstveni upravni odjel Grada Orahovice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dostavlja prijavitelju ugovor na potpis, kojim će se definirati međusobna prava i obveze, a koji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će u ime Grada Orahovice potpisati Gradonačelnik.</w:t>
      </w:r>
    </w:p>
    <w:p w14:paraId="2E5FD3D7" w14:textId="162F1F9B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Ukoliko prijavitelj ne potpiše ugovor u roku od 10 dana od primitka obavijesti o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potpisivanju ugovora smatra se da je odustao od korištenja dodijeljene potpore.</w:t>
      </w:r>
    </w:p>
    <w:p w14:paraId="3EEC1B2A" w14:textId="740AF354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Korisnik je obvezan </w:t>
      </w:r>
      <w:r w:rsidR="008059D0">
        <w:rPr>
          <w:rFonts w:ascii="Times New Roman" w:hAnsi="Times New Roman" w:cs="Times New Roman"/>
        </w:rPr>
        <w:t>10</w:t>
      </w:r>
      <w:r w:rsidRPr="00741B8B">
        <w:rPr>
          <w:rFonts w:ascii="Times New Roman" w:hAnsi="Times New Roman" w:cs="Times New Roman"/>
        </w:rPr>
        <w:t xml:space="preserve"> dana nakon potpisivanja ugovora dostaviti bjanko zadužnicu, kao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instrument osiguranja provedbe ugovora, ovjerenu kod javnog bilježnika.</w:t>
      </w:r>
    </w:p>
    <w:p w14:paraId="265D030A" w14:textId="2E9F4617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Korisniku dosadašnjih potpora Grada Orahovice, nove se mogu odobriti isključivo ako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su prethodne utrošene u cijelosti i namjenski.</w:t>
      </w:r>
    </w:p>
    <w:p w14:paraId="594A5486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Isplata potpore</w:t>
      </w:r>
    </w:p>
    <w:p w14:paraId="04715FF6" w14:textId="444C4122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Korisnicima sredstava odobreni iznos financiranja isplaćuje se na njihov račun po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potpisu ugovora, a nakon dostave dokaza Gradu Orahovici o plaćenim troškovima Projekta na</w:t>
      </w:r>
    </w:p>
    <w:p w14:paraId="0C7B16C5" w14:textId="77777777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sljedeći način:</w:t>
      </w:r>
    </w:p>
    <w:p w14:paraId="6925321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a) Isplata potpore za projekte realizirane prije podnošenja prijave</w:t>
      </w:r>
    </w:p>
    <w:p w14:paraId="7F4C396E" w14:textId="4325CDEF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Korisnicima potpore kojima je potpora odobrena za projekt realiziran prije podnošenja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prijave, i koji su prijavi priložili račune, dokaze o plaćanju i svu dokumentaciju o provedbi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projekta, potpora se isplaćuje po potpisu ugovora i dostavi izvještaja.</w:t>
      </w:r>
    </w:p>
    <w:p w14:paraId="2A44255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b) Isplata potpore za ostale projekte</w:t>
      </w:r>
    </w:p>
    <w:p w14:paraId="4E8EADFF" w14:textId="4B336A1E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Potpora se isplaćuje nakon što korisnik dostavi izvještaj o provedbi projekta s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dokumentacijom iz koje je vidljiva realizacija projekta u cijelost i namjenski utrošak sredstava.</w:t>
      </w:r>
    </w:p>
    <w:p w14:paraId="52B5EB46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Projekt se smatra realiziranim ukoliko su provedene sve aktivnosti projekta navedene u prijavi</w:t>
      </w:r>
    </w:p>
    <w:p w14:paraId="280FBBE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 ugovoru.</w:t>
      </w:r>
    </w:p>
    <w:p w14:paraId="7EA7DD0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Izvještaj o provedbi projekta sadrži:</w:t>
      </w:r>
    </w:p>
    <w:p w14:paraId="08D79FDA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1. propisani obrazac izvještaja o provedbi projekta</w:t>
      </w:r>
    </w:p>
    <w:p w14:paraId="531C322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2. kopije računa</w:t>
      </w:r>
    </w:p>
    <w:p w14:paraId="7BBCF8B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3. kopije dokaza o plaćanju (izvodi sa žiro-računa)</w:t>
      </w:r>
    </w:p>
    <w:p w14:paraId="1B9DF8DF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4. fotodokumentaciju o realizaciji projekta (fotografije nabavljene opreme,</w:t>
      </w:r>
    </w:p>
    <w:p w14:paraId="166130A5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strojeva, alata i sl.)</w:t>
      </w:r>
    </w:p>
    <w:p w14:paraId="2993F52C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5. kopiju prometne dozvole nabavljenog vozila.</w:t>
      </w:r>
    </w:p>
    <w:p w14:paraId="2C315A8C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Izvještaju nije potrebno ponovo prilagati onu dokumentaciju koja je već dostavljena uz</w:t>
      </w:r>
    </w:p>
    <w:p w14:paraId="7C6B843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prijavu.</w:t>
      </w:r>
    </w:p>
    <w:p w14:paraId="43BC76F8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Dokazi o plaćanju</w:t>
      </w:r>
    </w:p>
    <w:p w14:paraId="302CD01A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lastRenderedPageBreak/>
        <w:t>Prihvatljivi dokazi o izvršenom plaćanju su sljedeći:</w:t>
      </w:r>
    </w:p>
    <w:p w14:paraId="42383E4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izvodi sa žiro-računa</w:t>
      </w:r>
    </w:p>
    <w:p w14:paraId="329ACD03" w14:textId="18F5A40B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 xml:space="preserve"> Nalog za plaćanje, gotovina, kartično plaćanje, ugovor o operativnom lizingu,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kompenzacija i cesija ne prihvaćaju se kao dokaz o izvršenom plaćanju.</w:t>
      </w:r>
    </w:p>
    <w:p w14:paraId="77B7B1FF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Računi kojima se dokazuje namjensko korištenje potpore moraju:</w:t>
      </w:r>
    </w:p>
    <w:p w14:paraId="5D348689" w14:textId="61A4F3CC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biti iz 202</w:t>
      </w:r>
      <w:r w:rsidR="0035009C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 godine</w:t>
      </w:r>
    </w:p>
    <w:p w14:paraId="431A1C32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biti transakcijski (ne gotovinski)</w:t>
      </w:r>
    </w:p>
    <w:p w14:paraId="526A77FD" w14:textId="2CD98DE5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odnositi se na troškove iste vrste i namjene kako je navedeno u ponudama ili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predračunima dostavljenim uz prijavu</w:t>
      </w:r>
    </w:p>
    <w:p w14:paraId="1FF0270D" w14:textId="0286D811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Računi kojima se dokazuje namjensko korištenje potpore ne smiju se koristiti za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pravdanje drugih potpora koje dodjeljuje Grad Orahovica i ostali davatelji državnih potpora.</w:t>
      </w:r>
    </w:p>
    <w:p w14:paraId="6CCD0391" w14:textId="5EDECA45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Kod isplate potpore nakon dostave dokaza Gradu o plaćenim troškovima Projekta, a u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slučaju da se ukupni prihvatljivi troškovi po dostavljenim računima razlikuju od troškova u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ponudama dostavljenim uz prijavu, potpora se isplaćuje prema opravdanim troškovima na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sljedeći način:</w:t>
      </w:r>
    </w:p>
    <w:p w14:paraId="100EC3CB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ako su ukupni prihvatljivi troškovi po dostavljenim računima veći od troškova</w:t>
      </w:r>
    </w:p>
    <w:p w14:paraId="217A0ECD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prikazanih u prijavi potpora se isplaćuje u odobrenom iznosu,</w:t>
      </w:r>
    </w:p>
    <w:p w14:paraId="62968FF5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- ako su ukupni prihvatljivi troškovi po dostavljenim računima manji od troškova</w:t>
      </w:r>
    </w:p>
    <w:p w14:paraId="451DA0C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prikazanih u prijavi potpora se isplaćuje prema opravdanim troškovima, u kojem</w:t>
      </w:r>
    </w:p>
    <w:p w14:paraId="1CAD5539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se slučaju vrijednost ulaganja određuje isključivo prema troškovima</w:t>
      </w:r>
    </w:p>
    <w:p w14:paraId="40AB3344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opravdanima izvještajem, a ne prema prijavljenim troškovima projekta.</w:t>
      </w:r>
    </w:p>
    <w:p w14:paraId="02DA7D17" w14:textId="77777777" w:rsidR="00013DB7" w:rsidRPr="00741B8B" w:rsidRDefault="00013DB7" w:rsidP="00013DB7">
      <w:pPr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Rokovi za dostavu izvještaja</w:t>
      </w:r>
    </w:p>
    <w:p w14:paraId="12FD967A" w14:textId="61DD9203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Zadnji rok za dostavu izvještaja o provedbi projekta je 31. prosinca 202</w:t>
      </w:r>
      <w:r w:rsidR="00741B8B">
        <w:rPr>
          <w:rFonts w:ascii="Times New Roman" w:hAnsi="Times New Roman" w:cs="Times New Roman"/>
        </w:rPr>
        <w:t>5</w:t>
      </w:r>
      <w:r w:rsidRPr="00741B8B">
        <w:rPr>
          <w:rFonts w:ascii="Times New Roman" w:hAnsi="Times New Roman" w:cs="Times New Roman"/>
        </w:rPr>
        <w:t>. godine.</w:t>
      </w:r>
    </w:p>
    <w:p w14:paraId="5620DABD" w14:textId="5757477F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Iznimno, rok za dostavu izvještaja o provedbi projekta može se produljiti iz objektivnih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razloga. Jedinstveni upravni odjel odlučuje o produljenju roka temeljem obrazložene molbe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korisnika potpore. O produljenju roka sklapa se s korisnikom potpore dodatak ugovoru.</w:t>
      </w:r>
    </w:p>
    <w:p w14:paraId="7872E114" w14:textId="65B00A6F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Korisnici potpore kojima je odobreno produljenje roka dužni su do ugovorenog roka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dostaviti Jedinstvenom upravnom odjelu izvještaj i račune kojima dokazuju namjensko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korištenje Potpore.</w:t>
      </w:r>
    </w:p>
    <w:p w14:paraId="11F84F42" w14:textId="1E686DC7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Sredstva potpore neće biti uplaćena prijaviteljima koji ne dostave izvještaj u roku, i isti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će biti isključeni iz dodjele potpora sljedeće godine.</w:t>
      </w:r>
    </w:p>
    <w:p w14:paraId="352728CF" w14:textId="5D8C2D54" w:rsidR="00013DB7" w:rsidRPr="00741B8B" w:rsidRDefault="00013DB7" w:rsidP="0035009C">
      <w:pPr>
        <w:jc w:val="both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</w:rPr>
        <w:t>Sukladno odredbama Zakona o provedbi Opće uredbe o zaštiti podataka ("Narodne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novine" broj 42/18) i Uredbe (EU) 2016/679, dokumenti dostavljeni na Javni poziv poslani su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lastRenderedPageBreak/>
        <w:t>slobodnom voljom osoba koje podnose prijavu na Javni poziv te se smatra da su dale privolu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za obradu osobnih podataka. Podaci će se obrađivati isključivo u svrhu provedbe javnog</w:t>
      </w:r>
      <w:r w:rsidR="0035009C">
        <w:rPr>
          <w:rFonts w:ascii="Times New Roman" w:hAnsi="Times New Roman" w:cs="Times New Roman"/>
        </w:rPr>
        <w:t xml:space="preserve"> </w:t>
      </w:r>
      <w:r w:rsidRPr="00741B8B">
        <w:rPr>
          <w:rFonts w:ascii="Times New Roman" w:hAnsi="Times New Roman" w:cs="Times New Roman"/>
        </w:rPr>
        <w:t>poziva.</w:t>
      </w:r>
    </w:p>
    <w:p w14:paraId="6055AD5C" w14:textId="77777777" w:rsidR="00741B8B" w:rsidRPr="00741B8B" w:rsidRDefault="00741B8B" w:rsidP="00741B8B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41B8B">
        <w:rPr>
          <w:rFonts w:ascii="Times New Roman" w:eastAsia="Calibri" w:hAnsi="Times New Roman" w:cs="Times New Roman"/>
          <w:kern w:val="0"/>
          <w14:ligatures w14:val="none"/>
        </w:rPr>
        <w:t>KLASA: 300-01/25-01/2</w:t>
      </w:r>
    </w:p>
    <w:p w14:paraId="51E881A8" w14:textId="5DCD858D" w:rsidR="00741B8B" w:rsidRPr="00741B8B" w:rsidRDefault="00741B8B" w:rsidP="00741B8B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741B8B">
        <w:rPr>
          <w:rFonts w:ascii="Times New Roman" w:eastAsia="Calibri" w:hAnsi="Times New Roman" w:cs="Times New Roman"/>
          <w:kern w:val="0"/>
          <w14:ligatures w14:val="none"/>
        </w:rPr>
        <w:t>URBROJ: 2189-12-01/01-25-</w:t>
      </w:r>
      <w:r w:rsidR="00F05F96">
        <w:rPr>
          <w:rFonts w:ascii="Times New Roman" w:eastAsia="Calibri" w:hAnsi="Times New Roman" w:cs="Times New Roman"/>
          <w:kern w:val="0"/>
          <w14:ligatures w14:val="none"/>
        </w:rPr>
        <w:t>3</w:t>
      </w:r>
    </w:p>
    <w:p w14:paraId="5FC2DEB3" w14:textId="77777777" w:rsidR="00741B8B" w:rsidRPr="00741B8B" w:rsidRDefault="00741B8B" w:rsidP="00741B8B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E65C9B" w14:textId="7798342D" w:rsidR="00741B8B" w:rsidRPr="00741B8B" w:rsidRDefault="00741B8B" w:rsidP="00741B8B">
      <w:pPr>
        <w:spacing w:after="0" w:line="240" w:lineRule="auto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741B8B">
        <w:rPr>
          <w:rFonts w:ascii="Times New Roman" w:eastAsia="Calibri" w:hAnsi="Times New Roman" w:cs="Times New Roman"/>
          <w:kern w:val="0"/>
          <w14:ligatures w14:val="none"/>
        </w:rPr>
        <w:t xml:space="preserve">Orahovica, </w:t>
      </w:r>
      <w:r w:rsidR="003D3FC4">
        <w:rPr>
          <w:rFonts w:ascii="Times New Roman" w:eastAsia="Calibri" w:hAnsi="Times New Roman" w:cs="Times New Roman"/>
          <w:kern w:val="0"/>
          <w14:ligatures w14:val="none"/>
        </w:rPr>
        <w:t>22</w:t>
      </w:r>
      <w:r w:rsidRPr="00741B8B">
        <w:rPr>
          <w:rFonts w:ascii="Times New Roman" w:eastAsia="Calibri" w:hAnsi="Times New Roman" w:cs="Times New Roman"/>
          <w:kern w:val="0"/>
          <w14:ligatures w14:val="none"/>
        </w:rPr>
        <w:t xml:space="preserve">. rujna 2025.     </w:t>
      </w:r>
      <w:r w:rsidRPr="00741B8B">
        <w:rPr>
          <w:rFonts w:ascii="Times New Roman" w:eastAsia="Calibri" w:hAnsi="Times New Roman" w:cs="Times New Roman"/>
          <w:color w:val="FF0000"/>
          <w:kern w:val="0"/>
          <w14:ligatures w14:val="none"/>
        </w:rPr>
        <w:t xml:space="preserve">                                                  </w:t>
      </w:r>
    </w:p>
    <w:p w14:paraId="0D7B8F83" w14:textId="77777777" w:rsidR="00741B8B" w:rsidRPr="00741B8B" w:rsidRDefault="00741B8B" w:rsidP="00741B8B">
      <w:pPr>
        <w:spacing w:after="0" w:line="240" w:lineRule="auto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741B8B">
        <w:rPr>
          <w:rFonts w:ascii="Times New Roman" w:eastAsia="Calibri" w:hAnsi="Times New Roman" w:cs="Times New Roman"/>
          <w:color w:val="FF0000"/>
          <w:kern w:val="0"/>
          <w14:ligatures w14:val="none"/>
        </w:rPr>
        <w:t xml:space="preserve">                                                                                          </w:t>
      </w:r>
    </w:p>
    <w:p w14:paraId="583D48F7" w14:textId="77777777" w:rsidR="00741B8B" w:rsidRPr="00741B8B" w:rsidRDefault="00741B8B" w:rsidP="00741B8B">
      <w:pPr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741B8B">
        <w:rPr>
          <w:rFonts w:ascii="Times New Roman" w:eastAsia="Calibri" w:hAnsi="Times New Roman" w:cs="Times New Roman"/>
          <w:color w:val="FF0000"/>
          <w:kern w:val="0"/>
          <w14:ligatures w14:val="none"/>
        </w:rPr>
        <w:t xml:space="preserve">         </w:t>
      </w:r>
      <w:r w:rsidRPr="00741B8B">
        <w:rPr>
          <w:rFonts w:ascii="Times New Roman" w:eastAsia="Calibri" w:hAnsi="Times New Roman" w:cs="Times New Roman"/>
          <w:kern w:val="0"/>
          <w14:ligatures w14:val="none"/>
        </w:rPr>
        <w:t>GRADONAČELNIK</w:t>
      </w:r>
    </w:p>
    <w:p w14:paraId="4225044C" w14:textId="77777777" w:rsidR="00741B8B" w:rsidRPr="00741B8B" w:rsidRDefault="00741B8B" w:rsidP="00741B8B">
      <w:pPr>
        <w:spacing w:after="0" w:line="240" w:lineRule="auto"/>
        <w:ind w:left="1080"/>
        <w:rPr>
          <w:rFonts w:ascii="Times New Roman" w:eastAsia="Calibri" w:hAnsi="Times New Roman" w:cs="Times New Roman"/>
          <w:kern w:val="0"/>
          <w14:ligatures w14:val="none"/>
        </w:rPr>
      </w:pPr>
      <w:r w:rsidRPr="00741B8B">
        <w:rPr>
          <w:rFonts w:ascii="Times New Roman" w:eastAsia="Calibri" w:hAnsi="Times New Roman" w:cs="Times New Roman"/>
          <w:kern w:val="0"/>
          <w14:ligatures w14:val="none"/>
        </w:rPr>
        <w:t xml:space="preserve">                </w:t>
      </w:r>
    </w:p>
    <w:p w14:paraId="2122A5E9" w14:textId="77777777" w:rsidR="00741B8B" w:rsidRPr="00741B8B" w:rsidRDefault="00741B8B" w:rsidP="00741B8B">
      <w:pPr>
        <w:spacing w:after="0" w:line="240" w:lineRule="auto"/>
        <w:ind w:left="108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41B8B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Milan Babac, dipl. </w:t>
      </w:r>
      <w:proofErr w:type="spellStart"/>
      <w:r w:rsidRPr="00741B8B">
        <w:rPr>
          <w:rFonts w:ascii="Times New Roman" w:eastAsia="Calibri" w:hAnsi="Times New Roman" w:cs="Times New Roman"/>
          <w:b/>
          <w:kern w:val="0"/>
          <w14:ligatures w14:val="none"/>
        </w:rPr>
        <w:t>soc</w:t>
      </w:r>
      <w:proofErr w:type="spellEnd"/>
      <w:r w:rsidRPr="00741B8B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237EEC29" w14:textId="10D89841" w:rsidR="00013DB7" w:rsidRPr="00741B8B" w:rsidRDefault="00013DB7" w:rsidP="00741B8B">
      <w:pPr>
        <w:rPr>
          <w:rFonts w:ascii="Times New Roman" w:hAnsi="Times New Roman" w:cs="Times New Roman"/>
        </w:rPr>
      </w:pPr>
    </w:p>
    <w:sectPr w:rsidR="00013DB7" w:rsidRPr="0074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7"/>
    <w:rsid w:val="00013DB7"/>
    <w:rsid w:val="000A4C36"/>
    <w:rsid w:val="002A4A20"/>
    <w:rsid w:val="00344985"/>
    <w:rsid w:val="0035009C"/>
    <w:rsid w:val="00350621"/>
    <w:rsid w:val="003D3FC4"/>
    <w:rsid w:val="0074017F"/>
    <w:rsid w:val="00741B8B"/>
    <w:rsid w:val="008059D0"/>
    <w:rsid w:val="00810728"/>
    <w:rsid w:val="00AC00D3"/>
    <w:rsid w:val="00C21D34"/>
    <w:rsid w:val="00CA577B"/>
    <w:rsid w:val="00D108E2"/>
    <w:rsid w:val="00E77F6D"/>
    <w:rsid w:val="00E878F5"/>
    <w:rsid w:val="00F059ED"/>
    <w:rsid w:val="00F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B44C"/>
  <w15:chartTrackingRefBased/>
  <w15:docId w15:val="{F793AB49-11F4-4553-B51F-166B7E43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3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3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3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3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3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3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3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3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3D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3DB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3D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3D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3D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3D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3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3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3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3D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3D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3DB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3DB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3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Stipanovic</dc:creator>
  <cp:keywords/>
  <dc:description/>
  <cp:lastModifiedBy>Sonja Gluvaković</cp:lastModifiedBy>
  <cp:revision>2</cp:revision>
  <cp:lastPrinted>2025-09-19T12:02:00Z</cp:lastPrinted>
  <dcterms:created xsi:type="dcterms:W3CDTF">2025-09-22T12:49:00Z</dcterms:created>
  <dcterms:modified xsi:type="dcterms:W3CDTF">2025-09-22T12:49:00Z</dcterms:modified>
</cp:coreProperties>
</file>