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E426" w14:textId="64E2C6FC" w:rsidR="00E30B27" w:rsidRPr="00F66ABE" w:rsidRDefault="00E30B27" w:rsidP="00F66ABE">
      <w:pPr>
        <w:jc w:val="center"/>
        <w:rPr>
          <w:sz w:val="22"/>
          <w:szCs w:val="22"/>
          <w:lang w:val="hr-HR"/>
        </w:rPr>
      </w:pPr>
      <w:r w:rsidRPr="002D06D0">
        <w:rPr>
          <w:sz w:val="28"/>
          <w:szCs w:val="28"/>
          <w:lang w:val="hr-HR"/>
        </w:rPr>
        <w:t>PONU</w:t>
      </w:r>
      <w:r w:rsidR="00F66ABE">
        <w:rPr>
          <w:sz w:val="28"/>
          <w:szCs w:val="28"/>
          <w:lang w:val="hr-HR"/>
        </w:rPr>
        <w:t>DA</w:t>
      </w:r>
    </w:p>
    <w:p w14:paraId="32555E12" w14:textId="77777777" w:rsidR="00E30B27" w:rsidRPr="002D06D0" w:rsidRDefault="00E30B27" w:rsidP="00E30B27">
      <w:pPr>
        <w:rPr>
          <w:b w:val="0"/>
          <w:bCs/>
          <w:sz w:val="22"/>
          <w:szCs w:val="22"/>
          <w:lang w:val="hr-HR"/>
        </w:rPr>
      </w:pPr>
    </w:p>
    <w:p w14:paraId="1006B155" w14:textId="1557C351" w:rsidR="00E30B27" w:rsidRPr="002D06D0" w:rsidRDefault="00A7355D" w:rsidP="00E30B27">
      <w:pPr>
        <w:rPr>
          <w:b w:val="0"/>
          <w:bCs/>
          <w:sz w:val="22"/>
          <w:szCs w:val="22"/>
          <w:lang w:val="hr-HR"/>
        </w:rPr>
      </w:pPr>
      <w:r w:rsidRPr="00A7355D">
        <w:rPr>
          <w:sz w:val="22"/>
          <w:szCs w:val="22"/>
          <w:lang w:val="hr-HR"/>
        </w:rPr>
        <w:t>Prodavatelj</w:t>
      </w:r>
      <w:r w:rsidR="00E30B27" w:rsidRPr="002D06D0">
        <w:rPr>
          <w:b w:val="0"/>
          <w:bCs/>
          <w:sz w:val="22"/>
          <w:szCs w:val="22"/>
          <w:lang w:val="hr-HR"/>
        </w:rPr>
        <w:t>: Grad Orahovica, Franje Gavrančića 6, 33 515 Orahovica</w:t>
      </w:r>
    </w:p>
    <w:p w14:paraId="6BCDC6B8" w14:textId="77777777" w:rsidR="00E30B27" w:rsidRPr="004931E8" w:rsidRDefault="00E30B27" w:rsidP="00E30B27">
      <w:pPr>
        <w:rPr>
          <w:color w:val="FF0000"/>
          <w:szCs w:val="24"/>
          <w:lang w:val="hr-HR"/>
        </w:rPr>
      </w:pPr>
    </w:p>
    <w:p w14:paraId="504D6D90" w14:textId="0ACE8313" w:rsidR="00E30B27" w:rsidRPr="004931E8" w:rsidRDefault="00E30B27" w:rsidP="008873DF">
      <w:pPr>
        <w:rPr>
          <w:b w:val="0"/>
          <w:bCs/>
          <w:sz w:val="22"/>
          <w:szCs w:val="22"/>
          <w:lang w:val="hr-HR"/>
        </w:rPr>
      </w:pPr>
      <w:r w:rsidRPr="004931E8">
        <w:rPr>
          <w:sz w:val="22"/>
          <w:szCs w:val="22"/>
          <w:lang w:val="hr-HR"/>
        </w:rPr>
        <w:t>Predmet:</w:t>
      </w:r>
      <w:r w:rsidRPr="004931E8">
        <w:rPr>
          <w:b w:val="0"/>
          <w:bCs/>
          <w:sz w:val="22"/>
          <w:szCs w:val="22"/>
          <w:lang w:val="hr-HR"/>
        </w:rPr>
        <w:t xml:space="preserve"> </w:t>
      </w:r>
      <w:r w:rsidR="00AF6A8F">
        <w:rPr>
          <w:b w:val="0"/>
          <w:bCs/>
          <w:sz w:val="22"/>
          <w:szCs w:val="22"/>
          <w:lang w:val="hr-HR"/>
        </w:rPr>
        <w:t xml:space="preserve"> </w:t>
      </w:r>
      <w:r w:rsidR="008873DF">
        <w:rPr>
          <w:b w:val="0"/>
          <w:bCs/>
          <w:sz w:val="22"/>
          <w:szCs w:val="22"/>
          <w:lang w:val="hr-HR"/>
        </w:rPr>
        <w:t xml:space="preserve">Javni natječaj </w:t>
      </w:r>
      <w:r w:rsidR="008873DF" w:rsidRPr="008873DF">
        <w:rPr>
          <w:b w:val="0"/>
          <w:bCs/>
          <w:sz w:val="22"/>
          <w:szCs w:val="22"/>
          <w:lang w:val="hr-HR"/>
        </w:rPr>
        <w:t>za  prodaju neizgrađenog građevinskog zemljišta u Poduzetničkoj zoni Orahovica</w:t>
      </w:r>
      <w:r w:rsidR="00E50FD3">
        <w:rPr>
          <w:b w:val="0"/>
          <w:bCs/>
          <w:sz w:val="22"/>
          <w:szCs w:val="22"/>
          <w:lang w:val="hr-HR"/>
        </w:rPr>
        <w:t xml:space="preserve"> </w:t>
      </w:r>
      <w:r w:rsidR="00E50FD3" w:rsidRPr="00E50FD3">
        <w:rPr>
          <w:b w:val="0"/>
          <w:bCs/>
          <w:sz w:val="22"/>
          <w:szCs w:val="22"/>
          <w:lang w:val="hr-HR"/>
        </w:rPr>
        <w:t>od 30. prosinca 2024.</w:t>
      </w:r>
    </w:p>
    <w:p w14:paraId="45711CBB" w14:textId="77777777" w:rsidR="00E30B27" w:rsidRPr="002D06D0" w:rsidRDefault="00E30B27" w:rsidP="00E30B27">
      <w:pPr>
        <w:rPr>
          <w:b w:val="0"/>
          <w:bCs/>
          <w:sz w:val="22"/>
          <w:szCs w:val="22"/>
          <w:highlight w:val="yellow"/>
          <w:lang w:val="hr-HR"/>
        </w:rPr>
      </w:pPr>
    </w:p>
    <w:p w14:paraId="762B1601" w14:textId="77777777" w:rsidR="00E30B27" w:rsidRPr="002D06D0" w:rsidRDefault="00E30B27" w:rsidP="00E30B27">
      <w:pPr>
        <w:rPr>
          <w:b w:val="0"/>
          <w:bCs/>
          <w:color w:val="FF0000"/>
          <w:sz w:val="22"/>
          <w:szCs w:val="22"/>
          <w:lang w:val="hr-HR"/>
        </w:rPr>
      </w:pPr>
    </w:p>
    <w:p w14:paraId="6DF811C2" w14:textId="46CB2FC9" w:rsidR="00E30B27" w:rsidRPr="002D06D0" w:rsidRDefault="00E30B27" w:rsidP="00E30B27">
      <w:pPr>
        <w:rPr>
          <w:sz w:val="22"/>
          <w:szCs w:val="22"/>
          <w:lang w:val="hr-HR"/>
        </w:rPr>
      </w:pPr>
      <w:r w:rsidRPr="002D06D0">
        <w:rPr>
          <w:sz w:val="22"/>
          <w:szCs w:val="22"/>
          <w:lang w:val="hr-HR"/>
        </w:rPr>
        <w:t>Podaci o ponuditelju</w:t>
      </w:r>
      <w:r w:rsidR="00F66ABE">
        <w:rPr>
          <w:sz w:val="22"/>
          <w:szCs w:val="22"/>
          <w:lang w:val="hr-HR"/>
        </w:rPr>
        <w:t xml:space="preserve"> (kupcu)</w:t>
      </w:r>
      <w:r w:rsidRPr="002D06D0">
        <w:rPr>
          <w:sz w:val="22"/>
          <w:szCs w:val="22"/>
          <w:lang w:val="hr-HR"/>
        </w:rPr>
        <w:t>:</w:t>
      </w:r>
    </w:p>
    <w:p w14:paraId="60CE20CF" w14:textId="77777777" w:rsidR="00E30B27" w:rsidRPr="002D06D0" w:rsidRDefault="00E30B27" w:rsidP="00E30B27">
      <w:pPr>
        <w:rPr>
          <w:sz w:val="22"/>
          <w:szCs w:val="22"/>
          <w:lang w:val="hr-HR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817"/>
        <w:gridCol w:w="567"/>
        <w:gridCol w:w="1985"/>
        <w:gridCol w:w="992"/>
        <w:gridCol w:w="709"/>
        <w:gridCol w:w="141"/>
        <w:gridCol w:w="709"/>
        <w:gridCol w:w="3368"/>
      </w:tblGrid>
      <w:tr w:rsidR="00E30B27" w:rsidRPr="002D06D0" w14:paraId="6B61DB01" w14:textId="77777777" w:rsidTr="008C76A3">
        <w:trPr>
          <w:trHeight w:val="555"/>
        </w:trPr>
        <w:tc>
          <w:tcPr>
            <w:tcW w:w="1384" w:type="dxa"/>
            <w:gridSpan w:val="2"/>
            <w:vAlign w:val="center"/>
          </w:tcPr>
          <w:p w14:paraId="5ECD7D3D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Broj ponude</w:t>
            </w:r>
          </w:p>
        </w:tc>
        <w:tc>
          <w:tcPr>
            <w:tcW w:w="2977" w:type="dxa"/>
            <w:gridSpan w:val="2"/>
            <w:vAlign w:val="center"/>
          </w:tcPr>
          <w:p w14:paraId="0C4A7769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FD3C05A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Datum ponude</w:t>
            </w:r>
          </w:p>
        </w:tc>
        <w:tc>
          <w:tcPr>
            <w:tcW w:w="3368" w:type="dxa"/>
            <w:vAlign w:val="center"/>
          </w:tcPr>
          <w:p w14:paraId="198701EF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E30B27" w:rsidRPr="002D06D0" w14:paraId="208D38D1" w14:textId="77777777" w:rsidTr="008C76A3">
        <w:trPr>
          <w:trHeight w:val="558"/>
        </w:trPr>
        <w:tc>
          <w:tcPr>
            <w:tcW w:w="4361" w:type="dxa"/>
            <w:gridSpan w:val="4"/>
            <w:vAlign w:val="center"/>
          </w:tcPr>
          <w:p w14:paraId="241BA383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Naziv i sjedište ponuditelja</w:t>
            </w:r>
          </w:p>
        </w:tc>
        <w:tc>
          <w:tcPr>
            <w:tcW w:w="4927" w:type="dxa"/>
            <w:gridSpan w:val="4"/>
            <w:vAlign w:val="center"/>
          </w:tcPr>
          <w:p w14:paraId="535C8CAA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E30B27" w:rsidRPr="002D06D0" w14:paraId="2B258725" w14:textId="77777777" w:rsidTr="008C76A3">
        <w:trPr>
          <w:trHeight w:val="401"/>
        </w:trPr>
        <w:tc>
          <w:tcPr>
            <w:tcW w:w="817" w:type="dxa"/>
            <w:vAlign w:val="center"/>
          </w:tcPr>
          <w:p w14:paraId="64C96258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OIB</w:t>
            </w:r>
          </w:p>
        </w:tc>
        <w:tc>
          <w:tcPr>
            <w:tcW w:w="3544" w:type="dxa"/>
            <w:gridSpan w:val="3"/>
            <w:vAlign w:val="center"/>
          </w:tcPr>
          <w:p w14:paraId="1CCEC18F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E43A87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IBAN</w:t>
            </w:r>
          </w:p>
        </w:tc>
        <w:tc>
          <w:tcPr>
            <w:tcW w:w="4077" w:type="dxa"/>
            <w:gridSpan w:val="2"/>
            <w:vAlign w:val="center"/>
          </w:tcPr>
          <w:p w14:paraId="48A633FF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E30B27" w:rsidRPr="002D06D0" w14:paraId="713FA901" w14:textId="77777777" w:rsidTr="008C76A3">
        <w:trPr>
          <w:trHeight w:val="421"/>
        </w:trPr>
        <w:tc>
          <w:tcPr>
            <w:tcW w:w="4361" w:type="dxa"/>
            <w:gridSpan w:val="4"/>
            <w:vAlign w:val="center"/>
          </w:tcPr>
          <w:p w14:paraId="59BE512F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Gospodarski subjekt u sustavu PDV-a</w:t>
            </w:r>
          </w:p>
          <w:p w14:paraId="753D617F" w14:textId="77777777" w:rsidR="00E30B27" w:rsidRPr="002D06D0" w:rsidRDefault="00E30B27" w:rsidP="008C76A3">
            <w:pPr>
              <w:rPr>
                <w:b w:val="0"/>
                <w:sz w:val="22"/>
                <w:szCs w:val="22"/>
                <w:lang w:val="hr-HR"/>
              </w:rPr>
            </w:pPr>
            <w:r w:rsidRPr="002D06D0">
              <w:rPr>
                <w:b w:val="0"/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4927" w:type="dxa"/>
            <w:gridSpan w:val="4"/>
            <w:vAlign w:val="center"/>
          </w:tcPr>
          <w:p w14:paraId="4ED234C8" w14:textId="77777777" w:rsidR="00E30B27" w:rsidRPr="002D06D0" w:rsidRDefault="00E30B27" w:rsidP="008C76A3">
            <w:pPr>
              <w:jc w:val="center"/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DA                             NE</w:t>
            </w:r>
          </w:p>
        </w:tc>
      </w:tr>
      <w:tr w:rsidR="00E30B27" w:rsidRPr="002D06D0" w14:paraId="60095F53" w14:textId="77777777" w:rsidTr="008C76A3">
        <w:trPr>
          <w:trHeight w:val="484"/>
        </w:trPr>
        <w:tc>
          <w:tcPr>
            <w:tcW w:w="1384" w:type="dxa"/>
            <w:gridSpan w:val="2"/>
            <w:vAlign w:val="center"/>
          </w:tcPr>
          <w:p w14:paraId="32438F17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7904" w:type="dxa"/>
            <w:gridSpan w:val="6"/>
            <w:vAlign w:val="center"/>
          </w:tcPr>
          <w:p w14:paraId="64D5256B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E30B27" w:rsidRPr="002D06D0" w14:paraId="05F89D96" w14:textId="77777777" w:rsidTr="008C76A3">
        <w:trPr>
          <w:trHeight w:val="406"/>
        </w:trPr>
        <w:tc>
          <w:tcPr>
            <w:tcW w:w="1384" w:type="dxa"/>
            <w:gridSpan w:val="2"/>
            <w:vAlign w:val="center"/>
          </w:tcPr>
          <w:p w14:paraId="629ACABE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7904" w:type="dxa"/>
            <w:gridSpan w:val="6"/>
            <w:vAlign w:val="center"/>
          </w:tcPr>
          <w:p w14:paraId="6760C1D3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E30B27" w:rsidRPr="002D06D0" w14:paraId="2BDE6CF6" w14:textId="77777777" w:rsidTr="008C76A3">
        <w:trPr>
          <w:trHeight w:val="413"/>
        </w:trPr>
        <w:tc>
          <w:tcPr>
            <w:tcW w:w="1384" w:type="dxa"/>
            <w:gridSpan w:val="2"/>
            <w:vAlign w:val="center"/>
          </w:tcPr>
          <w:p w14:paraId="2DC2467B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7904" w:type="dxa"/>
            <w:gridSpan w:val="6"/>
            <w:vAlign w:val="center"/>
          </w:tcPr>
          <w:p w14:paraId="11169F00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E30B27" w:rsidRPr="002D06D0" w14:paraId="39C7123B" w14:textId="77777777" w:rsidTr="008C76A3">
        <w:trPr>
          <w:trHeight w:val="419"/>
        </w:trPr>
        <w:tc>
          <w:tcPr>
            <w:tcW w:w="3369" w:type="dxa"/>
            <w:gridSpan w:val="3"/>
            <w:vAlign w:val="center"/>
          </w:tcPr>
          <w:p w14:paraId="0F06E86B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Ime, prezime i funkcija osobe ovlaštene za potpisivanje ugovora</w:t>
            </w:r>
          </w:p>
        </w:tc>
        <w:tc>
          <w:tcPr>
            <w:tcW w:w="5919" w:type="dxa"/>
            <w:gridSpan w:val="5"/>
            <w:vAlign w:val="center"/>
          </w:tcPr>
          <w:p w14:paraId="170F1C8D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E30B27" w:rsidRPr="002D06D0" w14:paraId="6AE6668B" w14:textId="77777777" w:rsidTr="008C76A3">
        <w:tc>
          <w:tcPr>
            <w:tcW w:w="3369" w:type="dxa"/>
            <w:gridSpan w:val="3"/>
            <w:vAlign w:val="center"/>
          </w:tcPr>
          <w:p w14:paraId="25134670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Ime, prezime i funkcija osobe za kontakt</w:t>
            </w:r>
          </w:p>
        </w:tc>
        <w:tc>
          <w:tcPr>
            <w:tcW w:w="5919" w:type="dxa"/>
            <w:gridSpan w:val="5"/>
            <w:vAlign w:val="center"/>
          </w:tcPr>
          <w:p w14:paraId="6F820AD4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E30B27" w:rsidRPr="002D06D0" w14:paraId="162D9365" w14:textId="77777777" w:rsidTr="008C76A3">
        <w:trPr>
          <w:trHeight w:val="424"/>
        </w:trPr>
        <w:tc>
          <w:tcPr>
            <w:tcW w:w="1384" w:type="dxa"/>
            <w:gridSpan w:val="2"/>
            <w:vAlign w:val="center"/>
          </w:tcPr>
          <w:p w14:paraId="23F8C255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3686" w:type="dxa"/>
            <w:gridSpan w:val="3"/>
            <w:vAlign w:val="center"/>
          </w:tcPr>
          <w:p w14:paraId="1943F6A5" w14:textId="77777777" w:rsidR="00E30B27" w:rsidRPr="002D06D0" w:rsidRDefault="00E30B27" w:rsidP="008C76A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  <w:gridSpan w:val="3"/>
            <w:vAlign w:val="center"/>
          </w:tcPr>
          <w:p w14:paraId="5F59E185" w14:textId="77777777" w:rsidR="00E30B27" w:rsidRPr="002D06D0" w:rsidRDefault="00E30B27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>Broj telefaxa</w:t>
            </w:r>
          </w:p>
        </w:tc>
      </w:tr>
    </w:tbl>
    <w:p w14:paraId="6D7C48A1" w14:textId="77777777" w:rsidR="00E30B27" w:rsidRDefault="00E30B27" w:rsidP="00E30B27">
      <w:pPr>
        <w:rPr>
          <w:sz w:val="22"/>
          <w:szCs w:val="22"/>
          <w:lang w:val="hr-HR"/>
        </w:rPr>
      </w:pPr>
    </w:p>
    <w:p w14:paraId="5A6541AE" w14:textId="77777777" w:rsidR="00F66ABE" w:rsidRDefault="00F66ABE" w:rsidP="00E30B27">
      <w:pPr>
        <w:rPr>
          <w:sz w:val="22"/>
          <w:szCs w:val="22"/>
          <w:lang w:val="hr-HR"/>
        </w:rPr>
      </w:pPr>
    </w:p>
    <w:p w14:paraId="7B7028C7" w14:textId="77777777" w:rsidR="00F66ABE" w:rsidRPr="002D06D0" w:rsidRDefault="00F66ABE" w:rsidP="00E30B27">
      <w:pPr>
        <w:rPr>
          <w:sz w:val="22"/>
          <w:szCs w:val="22"/>
          <w:lang w:val="hr-HR"/>
        </w:rPr>
      </w:pPr>
    </w:p>
    <w:p w14:paraId="53FB3881" w14:textId="77777777" w:rsidR="00E30B27" w:rsidRPr="002D06D0" w:rsidRDefault="00E30B27" w:rsidP="00E30B27">
      <w:pPr>
        <w:rPr>
          <w:sz w:val="22"/>
          <w:szCs w:val="22"/>
          <w:lang w:val="hr-HR"/>
        </w:rPr>
      </w:pPr>
      <w:r w:rsidRPr="002D06D0">
        <w:rPr>
          <w:sz w:val="22"/>
          <w:szCs w:val="22"/>
          <w:lang w:val="hr-HR"/>
        </w:rPr>
        <w:t>Cijena ponude:</w:t>
      </w:r>
    </w:p>
    <w:p w14:paraId="67B39BFB" w14:textId="77777777" w:rsidR="00E30B27" w:rsidRPr="002D06D0" w:rsidRDefault="00E30B27" w:rsidP="00E30B27">
      <w:pPr>
        <w:rPr>
          <w:sz w:val="22"/>
          <w:szCs w:val="22"/>
          <w:lang w:val="hr-HR"/>
        </w:rPr>
      </w:pPr>
    </w:p>
    <w:tbl>
      <w:tblPr>
        <w:tblStyle w:val="Reetkatablice"/>
        <w:tblW w:w="11052" w:type="dxa"/>
        <w:tblLayout w:type="fixed"/>
        <w:tblLook w:val="04A0" w:firstRow="1" w:lastRow="0" w:firstColumn="1" w:lastColumn="0" w:noHBand="0" w:noVBand="1"/>
      </w:tblPr>
      <w:tblGrid>
        <w:gridCol w:w="5382"/>
        <w:gridCol w:w="2835"/>
        <w:gridCol w:w="2835"/>
      </w:tblGrid>
      <w:tr w:rsidR="00F66ABE" w:rsidRPr="002D06D0" w14:paraId="21D618AE" w14:textId="77777777" w:rsidTr="00EE1AF3">
        <w:trPr>
          <w:trHeight w:val="529"/>
        </w:trPr>
        <w:tc>
          <w:tcPr>
            <w:tcW w:w="5382" w:type="dxa"/>
            <w:vAlign w:val="center"/>
          </w:tcPr>
          <w:p w14:paraId="1B73D515" w14:textId="0937C2A3" w:rsidR="00F66ABE" w:rsidRPr="002D06D0" w:rsidRDefault="00F66ABE" w:rsidP="00277248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F66ABE">
              <w:rPr>
                <w:b w:val="0"/>
                <w:bCs/>
                <w:sz w:val="22"/>
                <w:szCs w:val="22"/>
                <w:lang w:val="hr-HR"/>
              </w:rPr>
              <w:t>OZNAKA ZELMLJIŠTA(navesti k.č. i površinu zemljišta koje je predmet kupoprodaje)</w:t>
            </w:r>
          </w:p>
        </w:tc>
        <w:tc>
          <w:tcPr>
            <w:tcW w:w="2835" w:type="dxa"/>
            <w:vAlign w:val="center"/>
          </w:tcPr>
          <w:p w14:paraId="51CFCF0C" w14:textId="77777777" w:rsidR="006E237E" w:rsidRDefault="006E237E" w:rsidP="008C76A3">
            <w:pPr>
              <w:rPr>
                <w:sz w:val="22"/>
                <w:szCs w:val="22"/>
                <w:lang w:val="hr-HR"/>
              </w:rPr>
            </w:pPr>
          </w:p>
          <w:p w14:paraId="1D622644" w14:textId="429B105E" w:rsidR="00F66ABE" w:rsidRDefault="006E237E" w:rsidP="008C76A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k.č. br.___________, </w:t>
            </w:r>
          </w:p>
          <w:p w14:paraId="669D7B96" w14:textId="77777777" w:rsidR="006E237E" w:rsidRDefault="006E237E" w:rsidP="008C76A3">
            <w:pPr>
              <w:rPr>
                <w:sz w:val="22"/>
                <w:szCs w:val="22"/>
                <w:lang w:val="hr-HR"/>
              </w:rPr>
            </w:pPr>
          </w:p>
          <w:p w14:paraId="42A59B56" w14:textId="7F1F160A" w:rsidR="006E237E" w:rsidRDefault="006E237E" w:rsidP="008C76A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m² ______________</w:t>
            </w:r>
          </w:p>
          <w:p w14:paraId="7FE7EA93" w14:textId="77777777" w:rsidR="006E237E" w:rsidRDefault="006E237E" w:rsidP="008C76A3">
            <w:pPr>
              <w:rPr>
                <w:sz w:val="22"/>
                <w:szCs w:val="22"/>
                <w:lang w:val="hr-HR"/>
              </w:rPr>
            </w:pPr>
          </w:p>
          <w:p w14:paraId="45C24EEF" w14:textId="4740422F" w:rsidR="006E237E" w:rsidRPr="002D06D0" w:rsidRDefault="006E237E" w:rsidP="008C76A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72D63712" w14:textId="77777777" w:rsidR="00F66ABE" w:rsidRDefault="00F66ABE" w:rsidP="008C76A3">
            <w:pPr>
              <w:rPr>
                <w:sz w:val="22"/>
                <w:szCs w:val="22"/>
                <w:lang w:val="hr-HR"/>
              </w:rPr>
            </w:pPr>
          </w:p>
          <w:p w14:paraId="6562DC1C" w14:textId="77777777" w:rsidR="006E237E" w:rsidRPr="006E237E" w:rsidRDefault="006E237E" w:rsidP="006E237E">
            <w:pPr>
              <w:rPr>
                <w:sz w:val="22"/>
                <w:szCs w:val="22"/>
                <w:lang w:val="hr-HR"/>
              </w:rPr>
            </w:pPr>
            <w:r w:rsidRPr="006E237E">
              <w:rPr>
                <w:sz w:val="22"/>
                <w:szCs w:val="22"/>
                <w:lang w:val="hr-HR"/>
              </w:rPr>
              <w:t xml:space="preserve">k.č. br.___________, </w:t>
            </w:r>
          </w:p>
          <w:p w14:paraId="1CA314F0" w14:textId="77777777" w:rsidR="006E237E" w:rsidRPr="006E237E" w:rsidRDefault="006E237E" w:rsidP="006E237E">
            <w:pPr>
              <w:rPr>
                <w:sz w:val="22"/>
                <w:szCs w:val="22"/>
                <w:lang w:val="hr-HR"/>
              </w:rPr>
            </w:pPr>
          </w:p>
          <w:p w14:paraId="4A5B0B87" w14:textId="3766EAD8" w:rsidR="006E237E" w:rsidRPr="002D06D0" w:rsidRDefault="006E237E" w:rsidP="006E237E">
            <w:pPr>
              <w:rPr>
                <w:sz w:val="22"/>
                <w:szCs w:val="22"/>
                <w:lang w:val="hr-HR"/>
              </w:rPr>
            </w:pPr>
            <w:r w:rsidRPr="006E237E">
              <w:rPr>
                <w:sz w:val="22"/>
                <w:szCs w:val="22"/>
                <w:lang w:val="hr-HR"/>
              </w:rPr>
              <w:t>m² ______________</w:t>
            </w:r>
          </w:p>
        </w:tc>
      </w:tr>
      <w:tr w:rsidR="00A7355D" w:rsidRPr="002D06D0" w14:paraId="3CF076C7" w14:textId="65572934" w:rsidTr="00EE1AF3">
        <w:trPr>
          <w:trHeight w:val="529"/>
        </w:trPr>
        <w:tc>
          <w:tcPr>
            <w:tcW w:w="5382" w:type="dxa"/>
            <w:vAlign w:val="center"/>
          </w:tcPr>
          <w:p w14:paraId="7073D455" w14:textId="07451328" w:rsidR="00A7355D" w:rsidRPr="002D06D0" w:rsidRDefault="00A7355D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 w:rsidRPr="002D06D0">
              <w:rPr>
                <w:b w:val="0"/>
                <w:bCs/>
                <w:sz w:val="22"/>
                <w:szCs w:val="22"/>
                <w:lang w:val="hr-HR"/>
              </w:rPr>
              <w:t xml:space="preserve">Cijena ponude </w:t>
            </w:r>
            <w:r>
              <w:rPr>
                <w:b w:val="0"/>
                <w:bCs/>
                <w:sz w:val="22"/>
                <w:szCs w:val="22"/>
                <w:lang w:val="hr-HR"/>
              </w:rPr>
              <w:t xml:space="preserve">(bez </w:t>
            </w:r>
            <w:r w:rsidR="00277248">
              <w:rPr>
                <w:b w:val="0"/>
                <w:bCs/>
                <w:sz w:val="22"/>
                <w:szCs w:val="22"/>
                <w:lang w:val="hr-HR"/>
              </w:rPr>
              <w:t>olakšice/</w:t>
            </w:r>
            <w:r>
              <w:rPr>
                <w:b w:val="0"/>
                <w:bCs/>
                <w:sz w:val="22"/>
                <w:szCs w:val="22"/>
                <w:lang w:val="hr-HR"/>
              </w:rPr>
              <w:t>potpore)</w:t>
            </w:r>
            <w:r w:rsidR="00277248">
              <w:rPr>
                <w:rStyle w:val="Referencafusnote"/>
                <w:b w:val="0"/>
                <w:bCs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2835" w:type="dxa"/>
            <w:vAlign w:val="center"/>
          </w:tcPr>
          <w:p w14:paraId="26A5AD27" w14:textId="77777777" w:rsidR="00A7355D" w:rsidRPr="002D06D0" w:rsidRDefault="00A7355D" w:rsidP="008C76A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5BD4ACCB" w14:textId="77777777" w:rsidR="00A7355D" w:rsidRPr="002D06D0" w:rsidRDefault="00A7355D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A7355D" w:rsidRPr="002D06D0" w14:paraId="28F8F4DE" w14:textId="69511B6A" w:rsidTr="00EE1AF3">
        <w:trPr>
          <w:trHeight w:val="415"/>
        </w:trPr>
        <w:tc>
          <w:tcPr>
            <w:tcW w:w="5382" w:type="dxa"/>
            <w:vAlign w:val="center"/>
          </w:tcPr>
          <w:p w14:paraId="3F981F9A" w14:textId="7713706F" w:rsidR="00A7355D" w:rsidRPr="002D06D0" w:rsidRDefault="007256D1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>
              <w:rPr>
                <w:b w:val="0"/>
                <w:bCs/>
                <w:sz w:val="22"/>
                <w:szCs w:val="22"/>
                <w:lang w:val="hr-HR"/>
              </w:rPr>
              <w:t>OLAKŠICA/</w:t>
            </w:r>
            <w:r w:rsidR="00A7355D">
              <w:rPr>
                <w:b w:val="0"/>
                <w:bCs/>
                <w:sz w:val="22"/>
                <w:szCs w:val="22"/>
                <w:lang w:val="hr-HR"/>
              </w:rPr>
              <w:t>POTPORA</w:t>
            </w:r>
            <w:r w:rsidR="00277248">
              <w:rPr>
                <w:b w:val="0"/>
                <w:bCs/>
                <w:sz w:val="22"/>
                <w:szCs w:val="22"/>
                <w:lang w:val="hr-HR"/>
              </w:rPr>
              <w:t xml:space="preserve"> (na ponuđenu cijenu)</w:t>
            </w:r>
            <w:r w:rsidR="00A7355D">
              <w:rPr>
                <w:b w:val="0"/>
                <w:bCs/>
                <w:sz w:val="22"/>
                <w:szCs w:val="22"/>
                <w:lang w:val="hr-HR"/>
              </w:rPr>
              <w:t>:</w:t>
            </w:r>
          </w:p>
        </w:tc>
        <w:tc>
          <w:tcPr>
            <w:tcW w:w="2835" w:type="dxa"/>
            <w:vAlign w:val="center"/>
          </w:tcPr>
          <w:p w14:paraId="4A012518" w14:textId="141EE63A" w:rsidR="00A7355D" w:rsidRPr="002D06D0" w:rsidRDefault="00A7355D" w:rsidP="00A7355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DA/NE (zaokružiti </w:t>
            </w:r>
            <w:r w:rsidR="007256D1">
              <w:rPr>
                <w:sz w:val="22"/>
                <w:szCs w:val="22"/>
                <w:lang w:val="hr-HR"/>
              </w:rPr>
              <w:t>odabir</w:t>
            </w:r>
            <w:r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2835" w:type="dxa"/>
          </w:tcPr>
          <w:p w14:paraId="679593A9" w14:textId="3B1AE97D" w:rsidR="00A7355D" w:rsidRPr="002D06D0" w:rsidRDefault="00F66ABE" w:rsidP="008C76A3">
            <w:pPr>
              <w:rPr>
                <w:sz w:val="22"/>
                <w:szCs w:val="22"/>
                <w:lang w:val="hr-HR"/>
              </w:rPr>
            </w:pPr>
            <w:r w:rsidRPr="00F66ABE">
              <w:rPr>
                <w:sz w:val="22"/>
                <w:szCs w:val="22"/>
                <w:lang w:val="hr-HR"/>
              </w:rPr>
              <w:t>DA/NE(zaokružiti odabir)</w:t>
            </w:r>
          </w:p>
        </w:tc>
      </w:tr>
      <w:tr w:rsidR="007256D1" w:rsidRPr="002D06D0" w14:paraId="14C10BB4" w14:textId="77777777" w:rsidTr="00EE1AF3">
        <w:trPr>
          <w:trHeight w:val="415"/>
        </w:trPr>
        <w:tc>
          <w:tcPr>
            <w:tcW w:w="5382" w:type="dxa"/>
            <w:vAlign w:val="center"/>
          </w:tcPr>
          <w:p w14:paraId="303FF40F" w14:textId="411C2C6F" w:rsidR="007256D1" w:rsidRDefault="007256D1" w:rsidP="008C76A3">
            <w:pPr>
              <w:rPr>
                <w:b w:val="0"/>
                <w:bCs/>
                <w:sz w:val="22"/>
                <w:szCs w:val="22"/>
                <w:lang w:val="hr-HR"/>
              </w:rPr>
            </w:pPr>
            <w:r>
              <w:rPr>
                <w:b w:val="0"/>
                <w:bCs/>
                <w:sz w:val="22"/>
                <w:szCs w:val="22"/>
                <w:lang w:val="hr-HR"/>
              </w:rPr>
              <w:t xml:space="preserve">IZNOS POTRAŽIVANE </w:t>
            </w:r>
            <w:r w:rsidRPr="007256D1">
              <w:rPr>
                <w:b w:val="0"/>
                <w:bCs/>
                <w:sz w:val="22"/>
                <w:szCs w:val="22"/>
                <w:lang w:val="hr-HR"/>
              </w:rPr>
              <w:t>OLAKŠIC</w:t>
            </w:r>
            <w:r>
              <w:rPr>
                <w:b w:val="0"/>
                <w:bCs/>
                <w:sz w:val="22"/>
                <w:szCs w:val="22"/>
                <w:lang w:val="hr-HR"/>
              </w:rPr>
              <w:t>E</w:t>
            </w:r>
            <w:r w:rsidRPr="007256D1">
              <w:rPr>
                <w:b w:val="0"/>
                <w:bCs/>
                <w:sz w:val="22"/>
                <w:szCs w:val="22"/>
                <w:lang w:val="hr-HR"/>
              </w:rPr>
              <w:t>/POTPOR</w:t>
            </w:r>
            <w:r>
              <w:rPr>
                <w:b w:val="0"/>
                <w:bCs/>
                <w:sz w:val="22"/>
                <w:szCs w:val="22"/>
                <w:lang w:val="hr-HR"/>
              </w:rPr>
              <w:t>E</w:t>
            </w:r>
            <w:r w:rsidRPr="007256D1">
              <w:rPr>
                <w:b w:val="0"/>
                <w:bCs/>
                <w:sz w:val="22"/>
                <w:szCs w:val="22"/>
                <w:lang w:val="hr-HR"/>
              </w:rPr>
              <w:t>:</w:t>
            </w:r>
          </w:p>
        </w:tc>
        <w:tc>
          <w:tcPr>
            <w:tcW w:w="2835" w:type="dxa"/>
            <w:vAlign w:val="center"/>
          </w:tcPr>
          <w:p w14:paraId="2082AD08" w14:textId="77777777" w:rsidR="007256D1" w:rsidRDefault="007256D1" w:rsidP="00A7355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5034CD9E" w14:textId="77777777" w:rsidR="007256D1" w:rsidRPr="002D06D0" w:rsidRDefault="007256D1" w:rsidP="008C76A3">
            <w:pPr>
              <w:rPr>
                <w:sz w:val="22"/>
                <w:szCs w:val="22"/>
                <w:lang w:val="hr-HR"/>
              </w:rPr>
            </w:pPr>
          </w:p>
        </w:tc>
      </w:tr>
      <w:tr w:rsidR="00A7355D" w:rsidRPr="002D06D0" w14:paraId="4C71DA24" w14:textId="704EB8A5" w:rsidTr="00EE1AF3">
        <w:trPr>
          <w:trHeight w:val="415"/>
        </w:trPr>
        <w:tc>
          <w:tcPr>
            <w:tcW w:w="5382" w:type="dxa"/>
          </w:tcPr>
          <w:tbl>
            <w:tblPr>
              <w:tblW w:w="5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6"/>
              <w:gridCol w:w="2693"/>
            </w:tblGrid>
            <w:tr w:rsidR="00A7355D" w:rsidRPr="000167E3" w14:paraId="2D0A201D" w14:textId="77777777" w:rsidTr="007256D1">
              <w:tc>
                <w:tcPr>
                  <w:tcW w:w="2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1B1F2C4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ind w:firstLine="5"/>
                    <w:rPr>
                      <w:rFonts w:eastAsia="Calibri"/>
                      <w:b w:val="0"/>
                      <w:bCs/>
                      <w:sz w:val="20"/>
                      <w:u w:val="single"/>
                    </w:rPr>
                  </w:pPr>
                  <w:r w:rsidRPr="000167E3">
                    <w:rPr>
                      <w:rFonts w:eastAsia="Calibri"/>
                      <w:bCs/>
                      <w:sz w:val="20"/>
                      <w:u w:val="single"/>
                    </w:rPr>
                    <w:t>Djelatnosti:</w:t>
                  </w:r>
                </w:p>
                <w:p w14:paraId="22BAF1F8" w14:textId="734A67B5" w:rsidR="00A7355D" w:rsidRPr="000167E3" w:rsidRDefault="007256D1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1. </w:t>
                  </w:r>
                  <w:r w:rsidR="00A7355D" w:rsidRPr="000167E3">
                    <w:rPr>
                      <w:rFonts w:eastAsia="Calibri"/>
                      <w:sz w:val="20"/>
                    </w:rPr>
                    <w:t>3  skupine prioritetnih djelatnosti  s različitim stopama olakšica</w:t>
                  </w:r>
                </w:p>
                <w:p w14:paraId="78E17A5F" w14:textId="77777777" w:rsidR="00A7355D" w:rsidRPr="000167E3" w:rsidRDefault="00A7355D" w:rsidP="00A7355D">
                  <w:pPr>
                    <w:rPr>
                      <w:rFonts w:eastAsia="Calibri"/>
                      <w:color w:val="FF0000"/>
                      <w:sz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D208B6A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ind w:hanging="10"/>
                    <w:rPr>
                      <w:rFonts w:eastAsia="Calibri"/>
                      <w:b w:val="0"/>
                      <w:bCs/>
                      <w:sz w:val="20"/>
                      <w:u w:val="single"/>
                    </w:rPr>
                  </w:pPr>
                  <w:r w:rsidRPr="000167E3">
                    <w:rPr>
                      <w:rFonts w:eastAsia="Calibri"/>
                      <w:bCs/>
                      <w:sz w:val="20"/>
                      <w:u w:val="single"/>
                    </w:rPr>
                    <w:t>Iznos kupoprodajne cijene zemljišta, umanjit će se za stopu olakšice:</w:t>
                  </w:r>
                </w:p>
                <w:p w14:paraId="649159EA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ind w:hanging="10"/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- 90% za 1. skupinu prioritetnih djelatnosti</w:t>
                  </w:r>
                </w:p>
                <w:p w14:paraId="37336251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ind w:hanging="10"/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lastRenderedPageBreak/>
                    <w:t xml:space="preserve">- 70% za 2. skupinu prioritetnih djelatnosti </w:t>
                  </w:r>
                </w:p>
                <w:p w14:paraId="494F7E04" w14:textId="77777777" w:rsidR="00A7355D" w:rsidRPr="000167E3" w:rsidRDefault="00A7355D" w:rsidP="00A7355D">
                  <w:pPr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- 50% za 3. skupinu prioritetnih djelatnosti</w:t>
                  </w:r>
                </w:p>
                <w:p w14:paraId="09A228F6" w14:textId="77777777" w:rsidR="00A7355D" w:rsidRPr="000167E3" w:rsidRDefault="00A7355D" w:rsidP="00A7355D">
                  <w:pPr>
                    <w:rPr>
                      <w:rFonts w:eastAsia="Calibri"/>
                      <w:color w:val="FF0000"/>
                      <w:sz w:val="20"/>
                    </w:rPr>
                  </w:pPr>
                </w:p>
              </w:tc>
            </w:tr>
            <w:tr w:rsidR="00A7355D" w:rsidRPr="000167E3" w14:paraId="3F88D993" w14:textId="77777777" w:rsidTr="00EE1AF3">
              <w:trPr>
                <w:trHeight w:val="1256"/>
              </w:trPr>
              <w:tc>
                <w:tcPr>
                  <w:tcW w:w="2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87EBB98" w14:textId="5ABCE06D" w:rsidR="00A7355D" w:rsidRPr="007256D1" w:rsidRDefault="00A7355D" w:rsidP="007256D1">
                  <w:pPr>
                    <w:pStyle w:val="Odlomakpopisa"/>
                    <w:numPr>
                      <w:ilvl w:val="1"/>
                      <w:numId w:val="1"/>
                    </w:numPr>
                    <w:rPr>
                      <w:rFonts w:eastAsia="Calibri"/>
                      <w:color w:val="FF0000"/>
                      <w:sz w:val="20"/>
                    </w:rPr>
                  </w:pPr>
                  <w:r w:rsidRPr="007256D1">
                    <w:rPr>
                      <w:rFonts w:eastAsia="Calibri"/>
                      <w:sz w:val="20"/>
                    </w:rPr>
                    <w:lastRenderedPageBreak/>
                    <w:t>Trgovačka društva u vlasništvu grada ili većinskom vlasništvu grada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0EFA5DD" w14:textId="77777777" w:rsidR="00A7355D" w:rsidRPr="000167E3" w:rsidRDefault="00A7355D" w:rsidP="00A7355D">
                  <w:pPr>
                    <w:rPr>
                      <w:rFonts w:eastAsia="Calibri"/>
                      <w:b w:val="0"/>
                      <w:bCs/>
                      <w:sz w:val="20"/>
                      <w:u w:val="single"/>
                    </w:rPr>
                  </w:pPr>
                  <w:r w:rsidRPr="000167E3">
                    <w:rPr>
                      <w:rFonts w:eastAsia="Calibri"/>
                      <w:bCs/>
                      <w:sz w:val="20"/>
                      <w:u w:val="single"/>
                    </w:rPr>
                    <w:t>Iznos kupoprodajne cijene zemljišta, umanjit će se za stopu olakšice :</w:t>
                  </w:r>
                </w:p>
                <w:p w14:paraId="74BADBA2" w14:textId="77777777" w:rsidR="00A7355D" w:rsidRPr="000167E3" w:rsidRDefault="00A7355D" w:rsidP="00A7355D">
                  <w:pPr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 xml:space="preserve">- 90% </w:t>
                  </w:r>
                </w:p>
              </w:tc>
            </w:tr>
            <w:tr w:rsidR="00A7355D" w:rsidRPr="000167E3" w14:paraId="5F3CAD15" w14:textId="77777777" w:rsidTr="007256D1">
              <w:tc>
                <w:tcPr>
                  <w:tcW w:w="2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00FC2D5" w14:textId="6CE530C6" w:rsidR="00A7355D" w:rsidRPr="007256D1" w:rsidRDefault="00A7355D" w:rsidP="007256D1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b w:val="0"/>
                      <w:bCs/>
                      <w:sz w:val="20"/>
                      <w:u w:val="single"/>
                    </w:rPr>
                  </w:pPr>
                  <w:r w:rsidRPr="007256D1">
                    <w:rPr>
                      <w:bCs/>
                      <w:sz w:val="20"/>
                      <w:u w:val="single"/>
                    </w:rPr>
                    <w:t>Poduzetnici-početnici</w:t>
                  </w:r>
                </w:p>
                <w:p w14:paraId="77B22477" w14:textId="77777777" w:rsidR="00A7355D" w:rsidRPr="000167E3" w:rsidRDefault="00A7355D" w:rsidP="00A7355D">
                  <w:pPr>
                    <w:rPr>
                      <w:b w:val="0"/>
                      <w:bCs/>
                      <w:sz w:val="20"/>
                      <w:u w:val="single"/>
                    </w:rPr>
                  </w:pPr>
                </w:p>
                <w:p w14:paraId="082DE731" w14:textId="77777777" w:rsidR="00A7355D" w:rsidRPr="000167E3" w:rsidRDefault="00A7355D" w:rsidP="00A7355D">
                  <w:pPr>
                    <w:rPr>
                      <w:sz w:val="20"/>
                    </w:rPr>
                  </w:pPr>
                  <w:r w:rsidRPr="000167E3">
                    <w:rPr>
                      <w:sz w:val="20"/>
                    </w:rPr>
                    <w:t>do 2 godine poslovanja u trenutku prijave na javni natječaj</w:t>
                  </w:r>
                </w:p>
                <w:p w14:paraId="640AEA96" w14:textId="77777777" w:rsidR="00A7355D" w:rsidRPr="000167E3" w:rsidRDefault="00A7355D" w:rsidP="00A7355D">
                  <w:pPr>
                    <w:rPr>
                      <w:sz w:val="20"/>
                    </w:rPr>
                  </w:pPr>
                </w:p>
                <w:p w14:paraId="11D667A5" w14:textId="77777777" w:rsidR="00A7355D" w:rsidRPr="000167E3" w:rsidRDefault="00A7355D" w:rsidP="00A7355D">
                  <w:pPr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sz w:val="20"/>
                    </w:rPr>
                    <w:t>- odnosi se na sve navedene skupine prioritetnih djelatnosti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952CEAD" w14:textId="77777777" w:rsidR="00A7355D" w:rsidRPr="000167E3" w:rsidRDefault="00A7355D" w:rsidP="00A7355D">
                  <w:pPr>
                    <w:rPr>
                      <w:rFonts w:eastAsia="Calibri"/>
                      <w:b w:val="0"/>
                      <w:bCs/>
                      <w:sz w:val="20"/>
                      <w:u w:val="single"/>
                    </w:rPr>
                  </w:pPr>
                  <w:r w:rsidRPr="000167E3">
                    <w:rPr>
                      <w:rFonts w:eastAsia="Calibri"/>
                      <w:bCs/>
                      <w:sz w:val="20"/>
                      <w:u w:val="single"/>
                    </w:rPr>
                    <w:t>Iznos kupoprodajne cijene zemljišta, umanjit će se za stopu olakšice :</w:t>
                  </w:r>
                  <w:r w:rsidRPr="000167E3">
                    <w:rPr>
                      <w:sz w:val="20"/>
                    </w:rPr>
                    <w:t xml:space="preserve"> </w:t>
                  </w:r>
                </w:p>
                <w:p w14:paraId="28CFA35B" w14:textId="77777777" w:rsidR="00A7355D" w:rsidRPr="000167E3" w:rsidRDefault="00A7355D" w:rsidP="00A7355D">
                  <w:pPr>
                    <w:rPr>
                      <w:sz w:val="20"/>
                    </w:rPr>
                  </w:pPr>
                  <w:r w:rsidRPr="000167E3">
                    <w:rPr>
                      <w:sz w:val="20"/>
                    </w:rPr>
                    <w:t xml:space="preserve">- 10% </w:t>
                  </w:r>
                </w:p>
                <w:p w14:paraId="40BAB21A" w14:textId="77777777" w:rsidR="00A7355D" w:rsidRPr="000167E3" w:rsidRDefault="00A7355D" w:rsidP="00A7355D">
                  <w:pPr>
                    <w:rPr>
                      <w:sz w:val="20"/>
                    </w:rPr>
                  </w:pPr>
                </w:p>
                <w:p w14:paraId="554F5354" w14:textId="77777777" w:rsidR="00A7355D" w:rsidRPr="000167E3" w:rsidRDefault="00A7355D" w:rsidP="00A7355D">
                  <w:pPr>
                    <w:rPr>
                      <w:sz w:val="20"/>
                    </w:rPr>
                  </w:pPr>
                </w:p>
              </w:tc>
            </w:tr>
            <w:tr w:rsidR="00A7355D" w:rsidRPr="000167E3" w14:paraId="1D54D87C" w14:textId="77777777" w:rsidTr="007256D1">
              <w:tc>
                <w:tcPr>
                  <w:tcW w:w="2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5C8EA3A" w14:textId="64C51997" w:rsidR="00A7355D" w:rsidRPr="007256D1" w:rsidRDefault="00A7355D" w:rsidP="007256D1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rFonts w:eastAsia="Calibri"/>
                      <w:b w:val="0"/>
                      <w:bCs/>
                      <w:sz w:val="20"/>
                      <w:u w:val="single"/>
                    </w:rPr>
                  </w:pPr>
                  <w:r w:rsidRPr="007256D1">
                    <w:rPr>
                      <w:rFonts w:eastAsia="Calibri"/>
                      <w:bCs/>
                      <w:sz w:val="20"/>
                      <w:u w:val="single"/>
                    </w:rPr>
                    <w:t>Broj radnih mjesta</w:t>
                  </w:r>
                </w:p>
                <w:p w14:paraId="77CE869D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ind w:hanging="5"/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3 kategorije olakšica po broju novozaposlenih u poduzetničkoj zoni</w:t>
                  </w:r>
                </w:p>
                <w:p w14:paraId="490F232E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ind w:hanging="5"/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(5 godina od dana dobivene olakšice)</w:t>
                  </w:r>
                </w:p>
                <w:p w14:paraId="64C57626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ind w:hanging="5"/>
                    <w:rPr>
                      <w:rFonts w:eastAsia="Calibri"/>
                      <w:sz w:val="20"/>
                    </w:rPr>
                  </w:pPr>
                </w:p>
                <w:p w14:paraId="065272DD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spacing w:line="240" w:lineRule="exact"/>
                    <w:ind w:right="53" w:firstLine="5"/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- odnosi se na sve navedene skupine prioritetnih djelatnosti</w:t>
                  </w:r>
                </w:p>
                <w:p w14:paraId="240D40B5" w14:textId="77777777" w:rsidR="00A7355D" w:rsidRPr="000167E3" w:rsidRDefault="00A7355D" w:rsidP="00A7355D">
                  <w:pPr>
                    <w:rPr>
                      <w:rFonts w:eastAsia="Calibri"/>
                      <w:color w:val="FF0000"/>
                      <w:sz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B7830FA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 w:val="0"/>
                      <w:bCs/>
                      <w:sz w:val="20"/>
                      <w:u w:val="single"/>
                    </w:rPr>
                  </w:pPr>
                  <w:r w:rsidRPr="000167E3">
                    <w:rPr>
                      <w:rFonts w:eastAsia="Calibri"/>
                      <w:bCs/>
                      <w:sz w:val="20"/>
                      <w:u w:val="single"/>
                    </w:rPr>
                    <w:t>Iznos kupoprodajne cijene zemljišta, umanjit će se za stopu olakšice:</w:t>
                  </w:r>
                </w:p>
                <w:p w14:paraId="3CFBBCC3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- 10% (u kategoriji od 20 do 30 radnih mjesta)</w:t>
                  </w:r>
                </w:p>
                <w:p w14:paraId="20856BCB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 w:val="0"/>
                      <w:bCs/>
                      <w:sz w:val="20"/>
                      <w:u w:val="single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- 30% (u kategoriji od 31 do 50 radnih mjesta)</w:t>
                  </w:r>
                </w:p>
                <w:p w14:paraId="39851440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- 50% (u kategoriji od 51 naviše radnih mjesta)</w:t>
                  </w:r>
                </w:p>
                <w:p w14:paraId="4166BC5B" w14:textId="77777777" w:rsidR="00A7355D" w:rsidRPr="000167E3" w:rsidRDefault="00A7355D" w:rsidP="00A7355D">
                  <w:pPr>
                    <w:tabs>
                      <w:tab w:val="left" w:pos="374"/>
                    </w:tabs>
                    <w:autoSpaceDE w:val="0"/>
                    <w:autoSpaceDN w:val="0"/>
                    <w:adjustRightInd w:val="0"/>
                    <w:spacing w:line="240" w:lineRule="exact"/>
                    <w:ind w:right="802"/>
                    <w:rPr>
                      <w:rFonts w:eastAsia="Calibri"/>
                      <w:color w:val="FF0000"/>
                      <w:sz w:val="20"/>
                    </w:rPr>
                  </w:pPr>
                </w:p>
              </w:tc>
            </w:tr>
            <w:tr w:rsidR="00A7355D" w:rsidRPr="000167E3" w14:paraId="0DCD367A" w14:textId="77777777" w:rsidTr="007256D1">
              <w:tc>
                <w:tcPr>
                  <w:tcW w:w="2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B01D653" w14:textId="1FE63DC9" w:rsidR="00A7355D" w:rsidRPr="000167E3" w:rsidRDefault="007256D1" w:rsidP="00A7355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4. </w:t>
                  </w:r>
                  <w:r w:rsidR="00A7355D" w:rsidRPr="000167E3">
                    <w:rPr>
                      <w:rFonts w:eastAsia="Calibri"/>
                      <w:sz w:val="20"/>
                    </w:rPr>
                    <w:t>Preseljenje tvrtke sa lokacije iz Grada Orahovice u poduzetničku zonu</w:t>
                  </w:r>
                </w:p>
                <w:p w14:paraId="708820B7" w14:textId="77777777" w:rsidR="00A7355D" w:rsidRPr="000167E3" w:rsidRDefault="00A7355D" w:rsidP="00A7355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</w:rPr>
                  </w:pPr>
                  <w:r w:rsidRPr="000167E3">
                    <w:rPr>
                      <w:rFonts w:eastAsia="Calibri"/>
                      <w:sz w:val="20"/>
                    </w:rPr>
                    <w:t>-odnosi se na sve skupine prioritetnih djelatnosti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15C0245" w14:textId="77777777" w:rsidR="00A7355D" w:rsidRPr="000167E3" w:rsidRDefault="00A7355D" w:rsidP="00A7355D">
                  <w:pPr>
                    <w:rPr>
                      <w:sz w:val="20"/>
                    </w:rPr>
                  </w:pPr>
                  <w:r w:rsidRPr="000167E3">
                    <w:rPr>
                      <w:rStyle w:val="fontstyle01"/>
                      <w:sz w:val="20"/>
                    </w:rPr>
                    <w:t>Iznos kupoprodajne cijene zemljišta, umanjit</w:t>
                  </w:r>
                  <w:r w:rsidRPr="000167E3">
                    <w:br/>
                  </w:r>
                  <w:r w:rsidRPr="000167E3">
                    <w:rPr>
                      <w:rStyle w:val="fontstyle01"/>
                      <w:sz w:val="20"/>
                    </w:rPr>
                    <w:t>će se za stopu olakšice:</w:t>
                  </w:r>
                  <w:r w:rsidRPr="000167E3">
                    <w:br/>
                  </w:r>
                  <w:r w:rsidRPr="000167E3">
                    <w:rPr>
                      <w:rStyle w:val="fontstyle21"/>
                      <w:rFonts w:hint="default"/>
                      <w:sz w:val="20"/>
                    </w:rPr>
                    <w:t>- 20%</w:t>
                  </w:r>
                </w:p>
                <w:p w14:paraId="31CFD939" w14:textId="77777777" w:rsidR="00A7355D" w:rsidRPr="000167E3" w:rsidRDefault="00A7355D" w:rsidP="00A7355D">
                  <w:pPr>
                    <w:tabs>
                      <w:tab w:val="left" w:pos="1160"/>
                    </w:tabs>
                    <w:rPr>
                      <w:rFonts w:eastAsia="Calibri"/>
                      <w:sz w:val="20"/>
                      <w:highlight w:val="yellow"/>
                    </w:rPr>
                  </w:pPr>
                </w:p>
              </w:tc>
            </w:tr>
          </w:tbl>
          <w:p w14:paraId="4218C30D" w14:textId="77777777" w:rsidR="00A7355D" w:rsidRPr="002D06D0" w:rsidRDefault="00A7355D" w:rsidP="00A7355D">
            <w:pPr>
              <w:rPr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5E856CEE" w14:textId="77777777" w:rsidR="007256D1" w:rsidRDefault="007256D1"/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</w:tblGrid>
            <w:tr w:rsidR="007256D1" w14:paraId="5CB65EA5" w14:textId="77777777" w:rsidTr="007256D1">
              <w:tc>
                <w:tcPr>
                  <w:tcW w:w="4168" w:type="dxa"/>
                </w:tcPr>
                <w:p w14:paraId="298CA5A6" w14:textId="77777777" w:rsidR="007256D1" w:rsidRDefault="007256D1" w:rsidP="007256D1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7EEA21FD" w14:textId="27AC15D5" w:rsidR="007256D1" w:rsidRDefault="007256D1" w:rsidP="007256D1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1.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 xml:space="preserve">____________________ </w:t>
                  </w:r>
                </w:p>
                <w:p w14:paraId="7FB6F0C6" w14:textId="7C02038B" w:rsidR="007256D1" w:rsidRPr="007256D1" w:rsidRDefault="007256D1" w:rsidP="007256D1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lastRenderedPageBreak/>
                    <w:t xml:space="preserve">   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6DBCAEF2" w14:textId="1A7BA278" w:rsidR="007256D1" w:rsidRPr="007256D1" w:rsidRDefault="007256D1" w:rsidP="007256D1">
                  <w:pPr>
                    <w:pStyle w:val="Odlomakpopisa"/>
                    <w:rPr>
                      <w:sz w:val="22"/>
                      <w:szCs w:val="22"/>
                      <w:lang w:val="hr-HR"/>
                    </w:rPr>
                  </w:pPr>
                </w:p>
                <w:p w14:paraId="4DF575D6" w14:textId="77777777" w:rsidR="007256D1" w:rsidRDefault="007256D1" w:rsidP="00A7355D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3F664C5E" w14:textId="77777777" w:rsidR="00A7355D" w:rsidRDefault="00A7355D" w:rsidP="00A7355D">
            <w:pPr>
              <w:rPr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</w:tblGrid>
            <w:tr w:rsidR="007256D1" w14:paraId="3ACFE3A0" w14:textId="77777777" w:rsidTr="007256D1">
              <w:tc>
                <w:tcPr>
                  <w:tcW w:w="4168" w:type="dxa"/>
                </w:tcPr>
                <w:p w14:paraId="2F8A92C4" w14:textId="65A77CC3" w:rsidR="007256D1" w:rsidRPr="007256D1" w:rsidRDefault="007256D1" w:rsidP="007256D1">
                  <w:pPr>
                    <w:pStyle w:val="Odlomakpopisa"/>
                    <w:numPr>
                      <w:ilvl w:val="1"/>
                      <w:numId w:val="3"/>
                    </w:numPr>
                    <w:rPr>
                      <w:sz w:val="22"/>
                      <w:szCs w:val="22"/>
                      <w:lang w:val="hr-HR"/>
                    </w:rPr>
                  </w:pPr>
                  <w:r w:rsidRPr="007256D1">
                    <w:rPr>
                      <w:sz w:val="22"/>
                      <w:szCs w:val="22"/>
                      <w:lang w:val="hr-HR"/>
                    </w:rPr>
                    <w:t>________________</w:t>
                  </w:r>
                </w:p>
                <w:p w14:paraId="722D401E" w14:textId="77777777" w:rsidR="007256D1" w:rsidRPr="007256D1" w:rsidRDefault="007256D1" w:rsidP="007256D1">
                  <w:pPr>
                    <w:pStyle w:val="Odlomakpopisa"/>
                    <w:ind w:left="360"/>
                    <w:rPr>
                      <w:sz w:val="22"/>
                      <w:szCs w:val="22"/>
                      <w:lang w:val="hr-HR"/>
                    </w:rPr>
                  </w:pPr>
                  <w:r w:rsidRPr="007256D1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73706B43" w14:textId="77777777" w:rsidR="007256D1" w:rsidRDefault="007256D1" w:rsidP="00A7355D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3E46701A" w14:textId="77777777" w:rsidR="007256D1" w:rsidRDefault="007256D1" w:rsidP="00A7355D">
            <w:pPr>
              <w:rPr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7"/>
            </w:tblGrid>
            <w:tr w:rsidR="007256D1" w14:paraId="3E0E2541" w14:textId="77777777" w:rsidTr="00EE1AF3">
              <w:tc>
                <w:tcPr>
                  <w:tcW w:w="2467" w:type="dxa"/>
                </w:tcPr>
                <w:p w14:paraId="24FA29A6" w14:textId="77777777" w:rsidR="00F66ABE" w:rsidRDefault="00F66ABE" w:rsidP="007256D1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1977FDDA" w14:textId="04A8E1C1" w:rsidR="007256D1" w:rsidRPr="007256D1" w:rsidRDefault="007256D1" w:rsidP="007256D1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2.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>____________________</w:t>
                  </w:r>
                </w:p>
                <w:p w14:paraId="7BAD9138" w14:textId="20BD9BE6" w:rsidR="007256D1" w:rsidRDefault="007256D1" w:rsidP="007256D1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    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0658E882" w14:textId="77777777" w:rsidR="007256D1" w:rsidRDefault="007256D1" w:rsidP="00A7355D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6E89F879" w14:textId="77777777" w:rsidR="007256D1" w:rsidRDefault="007256D1" w:rsidP="00A7355D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3E2D8F37" w14:textId="77777777" w:rsidR="007256D1" w:rsidRDefault="007256D1" w:rsidP="00A7355D">
            <w:pPr>
              <w:rPr>
                <w:sz w:val="22"/>
                <w:szCs w:val="22"/>
                <w:lang w:val="hr-HR"/>
              </w:rPr>
            </w:pPr>
          </w:p>
          <w:p w14:paraId="37309C21" w14:textId="77777777" w:rsidR="007256D1" w:rsidRDefault="007256D1" w:rsidP="00A7355D">
            <w:pPr>
              <w:rPr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467"/>
            </w:tblGrid>
            <w:tr w:rsidR="007256D1" w14:paraId="2B6FD134" w14:textId="77777777" w:rsidTr="00EE1AF3">
              <w:tc>
                <w:tcPr>
                  <w:tcW w:w="2467" w:type="dxa"/>
                </w:tcPr>
                <w:p w14:paraId="06D469F7" w14:textId="77777777" w:rsidR="00F66ABE" w:rsidRDefault="00F66ABE" w:rsidP="007256D1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6AEAE4A2" w14:textId="26BB9F21" w:rsidR="007256D1" w:rsidRPr="007256D1" w:rsidRDefault="007256D1" w:rsidP="007256D1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3.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 xml:space="preserve">_____________________ </w:t>
                  </w:r>
                </w:p>
                <w:p w14:paraId="50521A3B" w14:textId="77777777" w:rsidR="007256D1" w:rsidRPr="007256D1" w:rsidRDefault="007256D1" w:rsidP="007256D1">
                  <w:pPr>
                    <w:pStyle w:val="Odlomakpopisa"/>
                    <w:ind w:left="360"/>
                    <w:rPr>
                      <w:sz w:val="22"/>
                      <w:szCs w:val="22"/>
                      <w:lang w:val="hr-HR"/>
                    </w:rPr>
                  </w:pPr>
                  <w:r w:rsidRPr="007256D1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7B60128E" w14:textId="373AA2F7" w:rsidR="007256D1" w:rsidRPr="007256D1" w:rsidRDefault="007256D1" w:rsidP="007256D1">
                  <w:pPr>
                    <w:pStyle w:val="Odlomakpopisa"/>
                    <w:ind w:left="360"/>
                    <w:rPr>
                      <w:sz w:val="22"/>
                      <w:szCs w:val="22"/>
                      <w:lang w:val="hr-HR"/>
                    </w:rPr>
                  </w:pPr>
                </w:p>
                <w:p w14:paraId="71858C9A" w14:textId="77777777" w:rsidR="007256D1" w:rsidRDefault="007256D1" w:rsidP="00A7355D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1D39947A" w14:textId="77777777" w:rsidR="007256D1" w:rsidRDefault="007256D1" w:rsidP="00A7355D">
            <w:pPr>
              <w:rPr>
                <w:sz w:val="22"/>
                <w:szCs w:val="22"/>
                <w:lang w:val="hr-HR"/>
              </w:rPr>
            </w:pPr>
          </w:p>
          <w:p w14:paraId="6F898262" w14:textId="77777777" w:rsidR="007256D1" w:rsidRDefault="007256D1" w:rsidP="00A7355D">
            <w:pPr>
              <w:rPr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467"/>
            </w:tblGrid>
            <w:tr w:rsidR="007256D1" w14:paraId="01D5E063" w14:textId="77777777" w:rsidTr="00EE1AF3">
              <w:tc>
                <w:tcPr>
                  <w:tcW w:w="2467" w:type="dxa"/>
                </w:tcPr>
                <w:p w14:paraId="394335D2" w14:textId="77777777" w:rsidR="00F66ABE" w:rsidRDefault="00F66ABE" w:rsidP="00F66ABE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12996FF0" w14:textId="46B65D23" w:rsidR="007256D1" w:rsidRPr="00F66ABE" w:rsidRDefault="007256D1" w:rsidP="00F66ABE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hr-HR"/>
                    </w:rPr>
                  </w:pPr>
                  <w:r w:rsidRPr="00F66ABE">
                    <w:rPr>
                      <w:sz w:val="22"/>
                      <w:szCs w:val="22"/>
                      <w:lang w:val="hr-HR"/>
                    </w:rPr>
                    <w:t xml:space="preserve">_________________ </w:t>
                  </w:r>
                </w:p>
                <w:p w14:paraId="116F1682" w14:textId="05A2053A" w:rsidR="007256D1" w:rsidRPr="007256D1" w:rsidRDefault="007256D1" w:rsidP="007256D1">
                  <w:pPr>
                    <w:pStyle w:val="Odlomakpopisa"/>
                    <w:ind w:left="360"/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7963B9A5" w14:textId="77777777" w:rsidR="007256D1" w:rsidRDefault="007256D1" w:rsidP="00A7355D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4AFFA536" w14:textId="77777777" w:rsidR="007256D1" w:rsidRPr="002D06D0" w:rsidRDefault="007256D1" w:rsidP="00A7355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tbl>
            <w:tblPr>
              <w:tblStyle w:val="Reetkatablice"/>
              <w:tblpPr w:leftFromText="180" w:rightFromText="180" w:vertAnchor="page" w:horzAnchor="margin" w:tblpY="2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6"/>
            </w:tblGrid>
            <w:tr w:rsidR="00EE1AF3" w14:paraId="50E23EA2" w14:textId="77777777" w:rsidTr="00EE1AF3">
              <w:tc>
                <w:tcPr>
                  <w:tcW w:w="2326" w:type="dxa"/>
                </w:tcPr>
                <w:p w14:paraId="6ECF4E2C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21F6F1B6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1.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>__________________</w:t>
                  </w:r>
                </w:p>
                <w:p w14:paraId="19A3932F" w14:textId="77777777" w:rsidR="00EE1AF3" w:rsidRPr="007256D1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lastRenderedPageBreak/>
                    <w:t xml:space="preserve">   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3352312A" w14:textId="77777777" w:rsidR="00EE1AF3" w:rsidRPr="007256D1" w:rsidRDefault="00EE1AF3" w:rsidP="00EE1AF3">
                  <w:pPr>
                    <w:pStyle w:val="Odlomakpopisa"/>
                    <w:rPr>
                      <w:sz w:val="22"/>
                      <w:szCs w:val="22"/>
                      <w:lang w:val="hr-HR"/>
                    </w:rPr>
                  </w:pPr>
                </w:p>
                <w:p w14:paraId="7334EFD9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5E780CDA" w14:textId="77777777" w:rsidR="00A7355D" w:rsidRDefault="00A7355D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p w14:paraId="7DFFC19A" w14:textId="77777777" w:rsidR="00EE1AF3" w:rsidRDefault="00EE1AF3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p w14:paraId="21EEECBF" w14:textId="77777777" w:rsidR="00277248" w:rsidRDefault="00277248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9"/>
            </w:tblGrid>
            <w:tr w:rsidR="00EE1AF3" w14:paraId="35DC6131" w14:textId="77777777" w:rsidTr="00852556">
              <w:tc>
                <w:tcPr>
                  <w:tcW w:w="4168" w:type="dxa"/>
                </w:tcPr>
                <w:p w14:paraId="2C1D6913" w14:textId="5D5E6AC7" w:rsidR="00EE1AF3" w:rsidRP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>1.1.</w:t>
                  </w:r>
                  <w:r w:rsidRPr="00EE1AF3">
                    <w:rPr>
                      <w:sz w:val="22"/>
                      <w:szCs w:val="22"/>
                      <w:lang w:val="hr-HR"/>
                    </w:rPr>
                    <w:t>________________</w:t>
                  </w:r>
                </w:p>
                <w:p w14:paraId="7F54BAF7" w14:textId="77777777" w:rsidR="00EE1AF3" w:rsidRPr="007256D1" w:rsidRDefault="00EE1AF3" w:rsidP="00EE1AF3">
                  <w:pPr>
                    <w:pStyle w:val="Odlomakpopisa"/>
                    <w:ind w:left="360"/>
                    <w:rPr>
                      <w:sz w:val="22"/>
                      <w:szCs w:val="22"/>
                      <w:lang w:val="hr-HR"/>
                    </w:rPr>
                  </w:pPr>
                  <w:r w:rsidRPr="007256D1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7095975B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5176754D" w14:textId="77777777" w:rsidR="00EE1AF3" w:rsidRDefault="00EE1AF3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9"/>
            </w:tblGrid>
            <w:tr w:rsidR="00EE1AF3" w14:paraId="18775BB1" w14:textId="77777777" w:rsidTr="00EE1AF3">
              <w:trPr>
                <w:trHeight w:val="1832"/>
              </w:trPr>
              <w:tc>
                <w:tcPr>
                  <w:tcW w:w="4168" w:type="dxa"/>
                </w:tcPr>
                <w:p w14:paraId="487EF200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4916BA79" w14:textId="77777777" w:rsidR="00EE1AF3" w:rsidRPr="007256D1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2.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 xml:space="preserve">_____________________ </w:t>
                  </w:r>
                </w:p>
                <w:p w14:paraId="07FC90F2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    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468C892D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2A30AE30" w14:textId="77777777" w:rsidR="00EE1AF3" w:rsidRDefault="00EE1AF3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p w14:paraId="4CB8DD96" w14:textId="77777777" w:rsidR="00EE1AF3" w:rsidRDefault="00EE1AF3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526"/>
            </w:tblGrid>
            <w:tr w:rsidR="00EE1AF3" w14:paraId="663E0163" w14:textId="77777777" w:rsidTr="00852556">
              <w:tc>
                <w:tcPr>
                  <w:tcW w:w="2467" w:type="dxa"/>
                </w:tcPr>
                <w:p w14:paraId="3CFA3634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65FE3145" w14:textId="77777777" w:rsidR="00EE1AF3" w:rsidRPr="007256D1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3. </w:t>
                  </w:r>
                  <w:r w:rsidRPr="007256D1">
                    <w:rPr>
                      <w:sz w:val="22"/>
                      <w:szCs w:val="22"/>
                      <w:lang w:val="hr-HR"/>
                    </w:rPr>
                    <w:t xml:space="preserve">_____________________ </w:t>
                  </w:r>
                </w:p>
                <w:p w14:paraId="63B50FBD" w14:textId="77777777" w:rsidR="00EE1AF3" w:rsidRPr="007256D1" w:rsidRDefault="00EE1AF3" w:rsidP="00EE1AF3">
                  <w:pPr>
                    <w:pStyle w:val="Odlomakpopisa"/>
                    <w:ind w:left="360"/>
                    <w:rPr>
                      <w:sz w:val="22"/>
                      <w:szCs w:val="22"/>
                      <w:lang w:val="hr-HR"/>
                    </w:rPr>
                  </w:pPr>
                  <w:r w:rsidRPr="007256D1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3429A02D" w14:textId="77777777" w:rsidR="00EE1AF3" w:rsidRPr="007256D1" w:rsidRDefault="00EE1AF3" w:rsidP="00EE1AF3">
                  <w:pPr>
                    <w:pStyle w:val="Odlomakpopisa"/>
                    <w:ind w:left="360"/>
                    <w:rPr>
                      <w:sz w:val="22"/>
                      <w:szCs w:val="22"/>
                      <w:lang w:val="hr-HR"/>
                    </w:rPr>
                  </w:pPr>
                </w:p>
                <w:p w14:paraId="3BF2A202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28C9D9CD" w14:textId="77777777" w:rsidR="00EE1AF3" w:rsidRDefault="00EE1AF3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p w14:paraId="5FB18EA1" w14:textId="77777777" w:rsidR="00EE1AF3" w:rsidRDefault="00EE1AF3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p w14:paraId="1E729D3C" w14:textId="77777777" w:rsidR="00EE1AF3" w:rsidRDefault="00EE1AF3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467"/>
            </w:tblGrid>
            <w:tr w:rsidR="00EE1AF3" w14:paraId="3FB11A80" w14:textId="77777777" w:rsidTr="00852556">
              <w:tc>
                <w:tcPr>
                  <w:tcW w:w="2467" w:type="dxa"/>
                </w:tcPr>
                <w:p w14:paraId="2E06C118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542A7555" w14:textId="19CE94D7" w:rsidR="00EE1AF3" w:rsidRP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4. </w:t>
                  </w:r>
                  <w:r w:rsidRPr="00EE1AF3">
                    <w:rPr>
                      <w:sz w:val="22"/>
                      <w:szCs w:val="22"/>
                      <w:lang w:val="hr-HR"/>
                    </w:rPr>
                    <w:t xml:space="preserve">_________________ </w:t>
                  </w:r>
                </w:p>
                <w:p w14:paraId="7BE41FE2" w14:textId="77777777" w:rsidR="00EE1AF3" w:rsidRP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  <w:r w:rsidRPr="00EE1AF3">
                    <w:rPr>
                      <w:sz w:val="22"/>
                      <w:szCs w:val="22"/>
                      <w:lang w:val="hr-HR"/>
                    </w:rPr>
                    <w:t>(upisati iznos olakšice)</w:t>
                  </w:r>
                </w:p>
                <w:p w14:paraId="4AE40261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  <w:p w14:paraId="79A8116A" w14:textId="77777777" w:rsidR="00EE1AF3" w:rsidRDefault="00EE1AF3" w:rsidP="00EE1AF3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170E949F" w14:textId="77777777" w:rsidR="00EE1AF3" w:rsidRPr="000167E3" w:rsidRDefault="00EE1AF3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</w:tc>
      </w:tr>
      <w:tr w:rsidR="00A7355D" w:rsidRPr="002D06D0" w14:paraId="445EE2E3" w14:textId="77777777" w:rsidTr="00EE1AF3">
        <w:trPr>
          <w:trHeight w:val="415"/>
        </w:trPr>
        <w:tc>
          <w:tcPr>
            <w:tcW w:w="5382" w:type="dxa"/>
          </w:tcPr>
          <w:p w14:paraId="4D08C354" w14:textId="77777777" w:rsidR="00277248" w:rsidRDefault="00277248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Cs w:val="24"/>
                <w:u w:val="single"/>
              </w:rPr>
            </w:pPr>
          </w:p>
          <w:p w14:paraId="26F6CD5C" w14:textId="77777777" w:rsidR="00A7355D" w:rsidRDefault="007256D1" w:rsidP="002772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szCs w:val="24"/>
                <w:u w:val="single"/>
              </w:rPr>
            </w:pPr>
            <w:r w:rsidRPr="007256D1">
              <w:rPr>
                <w:rFonts w:eastAsia="Calibri"/>
                <w:bCs/>
                <w:szCs w:val="24"/>
                <w:u w:val="single"/>
              </w:rPr>
              <w:t>Ukupna cijena</w:t>
            </w:r>
            <w:r w:rsidR="00A7355D" w:rsidRPr="007256D1">
              <w:rPr>
                <w:rFonts w:eastAsia="Calibri"/>
                <w:bCs/>
                <w:szCs w:val="24"/>
                <w:u w:val="single"/>
              </w:rPr>
              <w:t xml:space="preserve"> ponude (</w:t>
            </w:r>
            <w:r w:rsidR="00A7355D" w:rsidRPr="007256D1">
              <w:rPr>
                <w:rFonts w:eastAsia="Calibri"/>
                <w:bCs/>
                <w:szCs w:val="24"/>
                <w:u w:val="single"/>
              </w:rPr>
              <w:t>s</w:t>
            </w:r>
            <w:r w:rsidR="00A7355D" w:rsidRPr="007256D1">
              <w:rPr>
                <w:rFonts w:eastAsia="Calibri"/>
                <w:bCs/>
                <w:szCs w:val="24"/>
                <w:u w:val="single"/>
              </w:rPr>
              <w:t xml:space="preserve"> </w:t>
            </w:r>
            <w:r w:rsidR="00277248">
              <w:rPr>
                <w:rFonts w:eastAsia="Calibri"/>
                <w:bCs/>
                <w:szCs w:val="24"/>
                <w:u w:val="single"/>
              </w:rPr>
              <w:t>olakšicom/</w:t>
            </w:r>
            <w:r w:rsidR="00A7355D" w:rsidRPr="007256D1">
              <w:rPr>
                <w:rFonts w:eastAsia="Calibri"/>
                <w:bCs/>
                <w:szCs w:val="24"/>
                <w:u w:val="single"/>
              </w:rPr>
              <w:t>potpor</w:t>
            </w:r>
            <w:r w:rsidR="00A7355D" w:rsidRPr="007256D1">
              <w:rPr>
                <w:rFonts w:eastAsia="Calibri"/>
                <w:bCs/>
                <w:szCs w:val="24"/>
                <w:u w:val="single"/>
              </w:rPr>
              <w:t>om</w:t>
            </w:r>
            <w:r w:rsidR="00A7355D" w:rsidRPr="007256D1">
              <w:rPr>
                <w:rFonts w:eastAsia="Calibri"/>
                <w:bCs/>
                <w:szCs w:val="24"/>
                <w:u w:val="single"/>
              </w:rPr>
              <w:t xml:space="preserve">) </w:t>
            </w:r>
          </w:p>
          <w:p w14:paraId="235EBE55" w14:textId="77777777" w:rsidR="00277248" w:rsidRDefault="00277248" w:rsidP="002772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szCs w:val="24"/>
                <w:u w:val="single"/>
              </w:rPr>
            </w:pPr>
          </w:p>
          <w:p w14:paraId="1B28BA8A" w14:textId="7C4C823D" w:rsidR="00277248" w:rsidRPr="007256D1" w:rsidRDefault="00277248" w:rsidP="002772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488EF58" w14:textId="77777777" w:rsidR="00A7355D" w:rsidRPr="002D06D0" w:rsidRDefault="00A7355D" w:rsidP="00A7355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1452B7B9" w14:textId="77777777" w:rsidR="00A7355D" w:rsidRPr="000167E3" w:rsidRDefault="00A7355D" w:rsidP="00A7355D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Cs/>
                <w:sz w:val="20"/>
                <w:u w:val="single"/>
              </w:rPr>
            </w:pPr>
          </w:p>
        </w:tc>
      </w:tr>
    </w:tbl>
    <w:p w14:paraId="21D755B4" w14:textId="77777777" w:rsidR="00A7355D" w:rsidRDefault="00A7355D" w:rsidP="00E30B27">
      <w:pPr>
        <w:rPr>
          <w:sz w:val="22"/>
          <w:szCs w:val="22"/>
          <w:lang w:val="hr-HR"/>
        </w:rPr>
      </w:pPr>
    </w:p>
    <w:p w14:paraId="43A9A8B3" w14:textId="26D3AE6D" w:rsidR="00E30B27" w:rsidRPr="002D06D0" w:rsidRDefault="00A7355D" w:rsidP="00E30B2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Napomena: </w:t>
      </w:r>
      <w:r w:rsidRPr="000167E3">
        <w:rPr>
          <w:rFonts w:eastAsia="Calibri"/>
          <w:sz w:val="20"/>
        </w:rPr>
        <w:t xml:space="preserve">Stope olakšica se zbrajaju. Cijena zemljišta uz zbrojene sve stope olakšica ne može biti manja od </w:t>
      </w:r>
      <w:r w:rsidRPr="000167E3">
        <w:rPr>
          <w:rFonts w:eastAsia="Calibri"/>
          <w:bCs/>
          <w:sz w:val="20"/>
        </w:rPr>
        <w:t>1 eur/m2</w:t>
      </w:r>
      <w:r w:rsidRPr="000167E3">
        <w:rPr>
          <w:rFonts w:eastAsia="Calibri"/>
          <w:sz w:val="20"/>
        </w:rPr>
        <w:t>. ukoliko se na istom građevinskom zemljištu planira izgraditi objekt ili objekti različite vrste djelatnosti, cijena građevinskog zemljišta formirati će se izračunom iz površine objekta, a prema idejnom rješenju.</w:t>
      </w:r>
    </w:p>
    <w:p w14:paraId="76E52A32" w14:textId="77777777" w:rsidR="00A7355D" w:rsidRDefault="00A7355D" w:rsidP="00E30B27">
      <w:pPr>
        <w:rPr>
          <w:sz w:val="22"/>
          <w:szCs w:val="22"/>
          <w:lang w:val="hr-HR"/>
        </w:rPr>
      </w:pPr>
    </w:p>
    <w:p w14:paraId="5EB9C62C" w14:textId="5B30F6CE" w:rsidR="00E30B27" w:rsidRPr="002D06D0" w:rsidRDefault="00E30B27" w:rsidP="00E30B27">
      <w:pPr>
        <w:rPr>
          <w:sz w:val="22"/>
          <w:szCs w:val="22"/>
          <w:lang w:val="hr-HR"/>
        </w:rPr>
      </w:pPr>
      <w:r w:rsidRPr="002D06D0">
        <w:rPr>
          <w:sz w:val="22"/>
          <w:szCs w:val="22"/>
          <w:lang w:val="hr-HR"/>
        </w:rPr>
        <w:t>Rok v</w:t>
      </w:r>
      <w:r w:rsidR="007256D1">
        <w:rPr>
          <w:sz w:val="22"/>
          <w:szCs w:val="22"/>
          <w:lang w:val="hr-HR"/>
        </w:rPr>
        <w:t>aljanosti ponude: do dana donošenja odluke</w:t>
      </w:r>
      <w:r w:rsidR="00F66ABE" w:rsidRPr="00F66ABE">
        <w:t xml:space="preserve"> </w:t>
      </w:r>
      <w:r w:rsidR="00F66ABE" w:rsidRPr="00F66ABE">
        <w:rPr>
          <w:sz w:val="22"/>
          <w:szCs w:val="22"/>
          <w:lang w:val="hr-HR"/>
        </w:rPr>
        <w:t>Prodavatelja</w:t>
      </w:r>
      <w:r w:rsidR="00F66ABE">
        <w:rPr>
          <w:sz w:val="22"/>
          <w:szCs w:val="22"/>
          <w:lang w:val="hr-HR"/>
        </w:rPr>
        <w:t xml:space="preserve"> </w:t>
      </w:r>
      <w:r w:rsidR="007256D1">
        <w:rPr>
          <w:sz w:val="22"/>
          <w:szCs w:val="22"/>
          <w:lang w:val="hr-HR"/>
        </w:rPr>
        <w:t xml:space="preserve"> o odabiru</w:t>
      </w:r>
      <w:r w:rsidR="00F66ABE">
        <w:rPr>
          <w:sz w:val="22"/>
          <w:szCs w:val="22"/>
          <w:lang w:val="hr-HR"/>
        </w:rPr>
        <w:t xml:space="preserve"> ponuditelja</w:t>
      </w:r>
      <w:r w:rsidR="007256D1">
        <w:rPr>
          <w:sz w:val="22"/>
          <w:szCs w:val="22"/>
          <w:lang w:val="hr-HR"/>
        </w:rPr>
        <w:t>.</w:t>
      </w:r>
    </w:p>
    <w:p w14:paraId="17F47C73" w14:textId="77777777" w:rsidR="00E30B27" w:rsidRPr="002D06D0" w:rsidRDefault="00E30B27" w:rsidP="00E30B27">
      <w:pPr>
        <w:rPr>
          <w:sz w:val="22"/>
          <w:szCs w:val="22"/>
          <w:lang w:val="hr-HR"/>
        </w:rPr>
      </w:pPr>
      <w:r w:rsidRPr="002D06D0">
        <w:rPr>
          <w:sz w:val="22"/>
          <w:szCs w:val="22"/>
          <w:lang w:val="hr-HR"/>
        </w:rPr>
        <w:tab/>
      </w:r>
      <w:r w:rsidRPr="002D06D0">
        <w:rPr>
          <w:sz w:val="22"/>
          <w:szCs w:val="22"/>
          <w:lang w:val="hr-HR"/>
        </w:rPr>
        <w:tab/>
      </w:r>
      <w:r w:rsidRPr="002D06D0">
        <w:rPr>
          <w:sz w:val="22"/>
          <w:szCs w:val="22"/>
          <w:lang w:val="hr-HR"/>
        </w:rPr>
        <w:tab/>
        <w:t xml:space="preserve">  </w:t>
      </w:r>
    </w:p>
    <w:p w14:paraId="5FBD9198" w14:textId="26E03697" w:rsidR="00E30B27" w:rsidRPr="0087251C" w:rsidRDefault="00E30B27" w:rsidP="00EE1AF3">
      <w:pPr>
        <w:rPr>
          <w:b w:val="0"/>
          <w:bCs/>
          <w:sz w:val="20"/>
          <w:lang w:val="hr-HR"/>
        </w:rPr>
      </w:pPr>
      <w:r w:rsidRPr="002D06D0">
        <w:rPr>
          <w:sz w:val="22"/>
          <w:szCs w:val="22"/>
          <w:lang w:val="hr-HR"/>
        </w:rPr>
        <w:tab/>
      </w:r>
      <w:r w:rsidRPr="002D06D0">
        <w:rPr>
          <w:sz w:val="22"/>
          <w:szCs w:val="22"/>
          <w:lang w:val="hr-HR"/>
        </w:rPr>
        <w:tab/>
      </w:r>
      <w:r w:rsidRPr="002D06D0">
        <w:rPr>
          <w:sz w:val="22"/>
          <w:szCs w:val="22"/>
          <w:lang w:val="hr-HR"/>
        </w:rPr>
        <w:tab/>
      </w:r>
      <w:r w:rsidRPr="002D06D0">
        <w:rPr>
          <w:sz w:val="22"/>
          <w:szCs w:val="22"/>
          <w:lang w:val="hr-HR"/>
        </w:rPr>
        <w:tab/>
      </w:r>
      <w:r w:rsidRPr="002D06D0">
        <w:rPr>
          <w:sz w:val="22"/>
          <w:szCs w:val="22"/>
          <w:lang w:val="hr-HR"/>
        </w:rPr>
        <w:tab/>
      </w:r>
      <w:r w:rsidRPr="002D06D0">
        <w:rPr>
          <w:sz w:val="22"/>
          <w:szCs w:val="22"/>
          <w:lang w:val="hr-HR"/>
        </w:rPr>
        <w:tab/>
      </w:r>
      <w:r w:rsidRPr="002D06D0">
        <w:rPr>
          <w:sz w:val="22"/>
          <w:szCs w:val="22"/>
          <w:lang w:val="hr-HR"/>
        </w:rPr>
        <w:tab/>
      </w:r>
    </w:p>
    <w:p w14:paraId="3C1D945B" w14:textId="77777777" w:rsidR="00F66ABE" w:rsidRDefault="00F66ABE" w:rsidP="00E30B27">
      <w:pPr>
        <w:rPr>
          <w:b w:val="0"/>
          <w:lang w:val="hr-HR"/>
        </w:rPr>
      </w:pPr>
      <w:r w:rsidRPr="00F66ABE">
        <w:rPr>
          <w:b w:val="0"/>
          <w:lang w:val="hr-HR"/>
        </w:rPr>
        <w:t>Prilog:</w:t>
      </w:r>
      <w:r w:rsidR="00E30B27" w:rsidRPr="00F66ABE">
        <w:rPr>
          <w:b w:val="0"/>
          <w:lang w:val="hr-HR"/>
        </w:rPr>
        <w:tab/>
      </w:r>
    </w:p>
    <w:p w14:paraId="09106E09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opis građevinske parcele (zemljišta)  (oznaka adrese nekretnine i zemljišnoknjižnih podataka);</w:t>
      </w:r>
    </w:p>
    <w:p w14:paraId="388DAB4D" w14:textId="77777777" w:rsidR="00D95D5B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dokaz o uplaćenoj jamčevini u iznosu od 10 % (deset posto) utvrđene početne vrijednosti zemljišta umanjene prema kriterijima za ostvarivanje potpora u korist žiro-računa IBAN HR</w:t>
      </w:r>
      <w:r w:rsidRPr="00F66ABE">
        <w:rPr>
          <w:rFonts w:eastAsiaTheme="minorHAnsi"/>
          <w:b w:val="0"/>
          <w:szCs w:val="24"/>
          <w:lang w:val="hr-HR"/>
        </w:rPr>
        <w:t>0724120091830700005,</w:t>
      </w:r>
      <w:r w:rsidRPr="00F66ABE">
        <w:rPr>
          <w:rFonts w:eastAsia="Calibri"/>
          <w:b w:val="0"/>
          <w:szCs w:val="24"/>
          <w:lang w:val="hr-HR"/>
        </w:rPr>
        <w:t xml:space="preserve"> model HR68, poziv na broj:7722-OIB uplatitelja,</w:t>
      </w:r>
    </w:p>
    <w:p w14:paraId="55451546" w14:textId="3D9FDA7C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izvod iz sudskog, odnosno obrtnog registra, ne stariji od dana raspisivanja Javnog natječaja;</w:t>
      </w:r>
    </w:p>
    <w:p w14:paraId="564E0A7A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lastRenderedPageBreak/>
        <w:t>podatke o svom financijskom stanju (račun dobiti i gubitka i bilancu, godišnja financijska izvješća i revizorsko izvješće za poduzetnike, godišnju prijavu poreza na dohodak za obrtnike) za protekle tri godine;</w:t>
      </w:r>
    </w:p>
    <w:p w14:paraId="0AF4C151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poslovni plan za narednih pet godina s projekcijom financijskih izvještaja (račun dobiti i gubitka, bilanca, novčani tijek), a koji sadrži idejni opis, status, površinu i lokaciju objekta u kojeg se namjerava izvršiti ulaganje, detaljan plan ulaganja u materijalnu imovinu s planiranim iznosima ulaganja i vremenom planirane nabave, iznos ukupnog ulaganja koji će biti korišten za izračun intenziteta potpora propisanih ovim Javnim natječajem (samo korisnik potpore), postojeći broj radnika, plan i broj zapošljavanja novih radnika (samo korisnik potpore), s naznačenim planiranim razdobljem i dinamikom zapošljavanja (samo korisnik potpore), naznaku djelatnosti koja se namjerava obavljati u objektu nakon izgradnje novog objekta, objasni razloge dolaska u poduzetničku zonu;</w:t>
      </w:r>
    </w:p>
    <w:p w14:paraId="6AA8EF7A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izjavu o djelatnosti (prema NKD 2007) koja će se obavljati u novoizgrađenom objektu</w:t>
      </w:r>
    </w:p>
    <w:p w14:paraId="6DF81E38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izjavu kojom potvrđuje da ne želi biti korisnik potpore odnosno da ne želi ostvariti pravo na subvenciju kupoprodajne cijene zemljišta, sukladno Pravilniku o kupoprodaji građevinskog zemljišta temeljem Programa de minimis potpora za nove investicije u Poduzetničkoj zoni Orahovica za razdoblje 2024.-2026. („Službeni glasnik“ Grada Orahovice, broj 2/2024), iz dostavljene ponude na ovom Javnom natječaju</w:t>
      </w:r>
    </w:p>
    <w:p w14:paraId="62AC30B2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 xml:space="preserve">ponuđenu cijenu za građevinsku parcelu (zemljište) po metru kvadratnom površine i ukupnu cijenu za pojedinu građevinsku parcelu (zemljište), uključujući potporu iz ovog Pravilnika kojom se umanjuje kupoprodajna cijena zemljišta (ovisno o izjavi ponuditelja iz podtočke 7. ove točke) </w:t>
      </w:r>
    </w:p>
    <w:p w14:paraId="02D4FB4D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 xml:space="preserve">detaljni profil investitora (osnivači, broj zaposlenih, opis djelatnosti i sl.); </w:t>
      </w:r>
    </w:p>
    <w:p w14:paraId="3FB97C42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potvrdu o nepostojanju dugovanja prema Gradu Orahovici i svim poduzećima u većinskom vlasništvu Grada Orahovice, ne stariju od dana raspisivanja Javnog natječaja (pribavlja Jedinstveni upravni odjel Grada Orahovice);</w:t>
      </w:r>
    </w:p>
    <w:p w14:paraId="49E0CE2A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color w:val="FF0000"/>
          <w:szCs w:val="24"/>
          <w:lang w:val="hr-HR"/>
        </w:rPr>
      </w:pPr>
      <w:r w:rsidRPr="00F66ABE">
        <w:rPr>
          <w:b w:val="0"/>
          <w:szCs w:val="24"/>
          <w:lang w:val="hr-HR" w:eastAsia="hr-HR"/>
        </w:rPr>
        <w:t>dokaz da u zadnjih 5 godina Grad Orahovica ili drugo poduzeće u većinskom vlasništvu Grada Orahovice nije otpisao dug investitoru, osnivaču, vlasniku i odgovornoj osobi investitora (pribavlja Jedinstveni upravni odjel Grada Orahovice)</w:t>
      </w:r>
    </w:p>
    <w:p w14:paraId="5051F819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potvrdu Porezne uprave o nepostojanju duga po osnovi javnih davanja, ne starija od  dana raspisivanja Javnog natječaja;</w:t>
      </w:r>
    </w:p>
    <w:p w14:paraId="73A7C4ED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potvrdu FINA-e o blokadi računa investitora u proteklih 12 mjeseci od dana izdavanja potvrde, kojom dokazuje da u proteklih 12 mjeseci račun nije bio u blokadi duže od 30 dana neprekidno,</w:t>
      </w:r>
      <w:r w:rsidRPr="00F66ABE">
        <w:rPr>
          <w:b w:val="0"/>
          <w:szCs w:val="24"/>
          <w:lang w:val="hr-HR" w:eastAsia="hr-HR"/>
        </w:rPr>
        <w:t xml:space="preserve"> </w:t>
      </w:r>
      <w:r w:rsidRPr="00F66ABE">
        <w:rPr>
          <w:rFonts w:eastAsia="Calibri"/>
          <w:b w:val="0"/>
          <w:szCs w:val="24"/>
          <w:lang w:val="hr-HR"/>
        </w:rPr>
        <w:t xml:space="preserve">a koja ne smije biti starija od dana raspisivanja Javnog natječaja; </w:t>
      </w:r>
    </w:p>
    <w:p w14:paraId="063A9CE1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izjavu investitora i odgovorne osobe da na datum Zahtjeva ne postoje dugovanja prema zaposlenim radnicima;</w:t>
      </w:r>
    </w:p>
    <w:p w14:paraId="11A1230E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potvrdu Hrvatskog zavoda za mirovinsko osiguranje o broju zaposlenih u posljednjih 12 mjeseci, koja nije starija od dana raspisivanja Javnog natječaja;</w:t>
      </w:r>
    </w:p>
    <w:p w14:paraId="6DCA9637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 xml:space="preserve">izjavu o nekažnjavanju koju daje odgovorna osoba investitora za sebe i za društvo koje je ovlašten zastupati, a iz koje je vidljivo da se protiv davatelja izjave i društva ne vodi kazneni postupak i da nije izrečena pravomoćna osuđujuća presuda za jedno ili više sljedećih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 (Obrazac je sastavni dio ovog Javnog natječaja); </w:t>
      </w:r>
    </w:p>
    <w:p w14:paraId="0FF1BCC9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lastRenderedPageBreak/>
        <w:t>izjavu o povezanim osobama koju daje odgovorna osoba investitora za sebe i za društvo koje je ovlašten zastupati, da je / nije povezan s drugim poslovnim subjektima na način da se temeljem članka 2. važeće Uredbe Europske komisije, tako povezana poduzeća smatraju "jednim poduzetnikom"(Obrazac je sastavni dio ovog Javnog natječaja);</w:t>
      </w:r>
    </w:p>
    <w:p w14:paraId="47E427C9" w14:textId="77777777" w:rsidR="00F66ABE" w:rsidRPr="00F66ABE" w:rsidRDefault="00F66ABE" w:rsidP="00F66ABE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Calibri"/>
          <w:b w:val="0"/>
          <w:szCs w:val="24"/>
          <w:lang w:val="hr-HR"/>
        </w:rPr>
      </w:pPr>
      <w:r w:rsidRPr="00F66ABE">
        <w:rPr>
          <w:rFonts w:eastAsia="Calibri"/>
          <w:b w:val="0"/>
          <w:szCs w:val="24"/>
          <w:lang w:val="hr-HR"/>
        </w:rPr>
        <w:t>izjavu o korištenim potporama male vrijednosti temeljem važeće Uredbe Europske komisije navedene (Obrazac je sastavni dio ovog Javnog natječaja)</w:t>
      </w:r>
      <w:r w:rsidRPr="00F66ABE">
        <w:rPr>
          <w:rFonts w:eastAsia="Calibri"/>
          <w:b w:val="0"/>
          <w:color w:val="FF0000"/>
          <w:szCs w:val="24"/>
          <w:lang w:val="hr-HR"/>
        </w:rPr>
        <w:t>.</w:t>
      </w:r>
    </w:p>
    <w:p w14:paraId="3CBA65D0" w14:textId="4D0E63F5" w:rsidR="00631103" w:rsidRDefault="00E30B27" w:rsidP="00E30B27">
      <w:pPr>
        <w:rPr>
          <w:b w:val="0"/>
          <w:color w:val="FF0000"/>
          <w:lang w:val="hr-HR"/>
        </w:rPr>
      </w:pPr>
      <w:r w:rsidRPr="00047908">
        <w:rPr>
          <w:b w:val="0"/>
          <w:color w:val="FF0000"/>
          <w:lang w:val="hr-HR"/>
        </w:rPr>
        <w:tab/>
      </w:r>
      <w:r w:rsidRPr="00047908">
        <w:rPr>
          <w:b w:val="0"/>
          <w:color w:val="FF0000"/>
          <w:lang w:val="hr-HR"/>
        </w:rPr>
        <w:tab/>
      </w:r>
      <w:r w:rsidRPr="00047908">
        <w:rPr>
          <w:b w:val="0"/>
          <w:color w:val="FF0000"/>
          <w:lang w:val="hr-HR"/>
        </w:rPr>
        <w:tab/>
      </w:r>
      <w:r w:rsidRPr="00047908">
        <w:rPr>
          <w:b w:val="0"/>
          <w:color w:val="FF0000"/>
          <w:lang w:val="hr-HR"/>
        </w:rPr>
        <w:tab/>
      </w:r>
      <w:r w:rsidRPr="00047908">
        <w:rPr>
          <w:b w:val="0"/>
          <w:color w:val="FF0000"/>
          <w:lang w:val="hr-HR"/>
        </w:rPr>
        <w:tab/>
      </w:r>
    </w:p>
    <w:p w14:paraId="0F3262D4" w14:textId="77777777" w:rsidR="00EE1AF3" w:rsidRDefault="00EE1AF3" w:rsidP="00E30B27">
      <w:pPr>
        <w:rPr>
          <w:b w:val="0"/>
          <w:color w:val="FF0000"/>
          <w:lang w:val="hr-HR"/>
        </w:rPr>
      </w:pPr>
    </w:p>
    <w:p w14:paraId="22E1490F" w14:textId="6EA11784" w:rsidR="00EE1AF3" w:rsidRDefault="00EE1AF3" w:rsidP="00EE1AF3"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Za ponuditelja:</w:t>
      </w:r>
    </w:p>
    <w:p w14:paraId="37BC7CF2" w14:textId="77777777" w:rsidR="00EE1AF3" w:rsidRDefault="00EE1AF3" w:rsidP="00EE1AF3"/>
    <w:p w14:paraId="5512281B" w14:textId="77777777" w:rsidR="00EE1AF3" w:rsidRDefault="00EE1AF3" w:rsidP="00EE1AF3"/>
    <w:p w14:paraId="349965A2" w14:textId="77777777" w:rsidR="00EE1AF3" w:rsidRDefault="00EE1AF3" w:rsidP="00EE1AF3"/>
    <w:p w14:paraId="7BDCB8D0" w14:textId="77777777" w:rsidR="00EE1AF3" w:rsidRDefault="00EE1AF3" w:rsidP="00EE1AF3">
      <w:r>
        <w:tab/>
      </w:r>
      <w:r>
        <w:tab/>
      </w:r>
      <w:r>
        <w:tab/>
        <w:t xml:space="preserve">                             M.P.                             ___________________________</w:t>
      </w:r>
    </w:p>
    <w:p w14:paraId="5DAAEFE8" w14:textId="77777777" w:rsidR="00EE1AF3" w:rsidRDefault="00EE1AF3" w:rsidP="00EE1A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osobe ovlaštene za zastupanje,</w:t>
      </w:r>
    </w:p>
    <w:p w14:paraId="01C28A4D" w14:textId="77777777" w:rsidR="00EE1AF3" w:rsidRDefault="00EE1AF3" w:rsidP="00EE1A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ovjera pečatom pravne osobe)</w:t>
      </w:r>
    </w:p>
    <w:p w14:paraId="52AA1854" w14:textId="77777777" w:rsidR="00EE1AF3" w:rsidRDefault="00EE1AF3" w:rsidP="00E30B27"/>
    <w:sectPr w:rsidR="00EE1AF3" w:rsidSect="00F66ABE">
      <w:headerReference w:type="default" r:id="rId8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7691" w14:textId="77777777" w:rsidR="008F74EE" w:rsidRDefault="008F74EE" w:rsidP="00F66ABE">
      <w:r>
        <w:separator/>
      </w:r>
    </w:p>
  </w:endnote>
  <w:endnote w:type="continuationSeparator" w:id="0">
    <w:p w14:paraId="59C27176" w14:textId="77777777" w:rsidR="008F74EE" w:rsidRDefault="008F74EE" w:rsidP="00F6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3FFB" w14:textId="77777777" w:rsidR="008F74EE" w:rsidRDefault="008F74EE" w:rsidP="00F66ABE">
      <w:r>
        <w:separator/>
      </w:r>
    </w:p>
  </w:footnote>
  <w:footnote w:type="continuationSeparator" w:id="0">
    <w:p w14:paraId="780E35E4" w14:textId="77777777" w:rsidR="008F74EE" w:rsidRDefault="008F74EE" w:rsidP="00F66ABE">
      <w:r>
        <w:continuationSeparator/>
      </w:r>
    </w:p>
  </w:footnote>
  <w:footnote w:id="1">
    <w:p w14:paraId="7FFC87FF" w14:textId="3F97448F" w:rsidR="00277248" w:rsidRPr="00277248" w:rsidRDefault="00277248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Napomena: cijena (bez olakšice/potpore) u ponudi ne može biti manja od početne cijene iz točke I. </w:t>
      </w:r>
      <w:r w:rsidRPr="00277248">
        <w:rPr>
          <w:lang w:val="hr-HR"/>
        </w:rPr>
        <w:t>Javnog natječaja za  prodaju neizgrađenog građevinskog zemljišta u Poduzetničkoj zoni Orahovica KLASA: 944-01/24-01/11, URBROJ: 2189-12-01/01-24-2 od 30. prosinca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0B19" w14:textId="5B617C35" w:rsidR="00F66ABE" w:rsidRDefault="00F66ABE" w:rsidP="00F66ABE">
    <w:pPr>
      <w:pStyle w:val="Zaglavlje"/>
      <w:jc w:val="right"/>
    </w:pPr>
    <w:r w:rsidRPr="00F66ABE">
      <w:t>Prilog 1. Obrazac ponude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E0E"/>
    <w:multiLevelType w:val="multilevel"/>
    <w:tmpl w:val="87FAF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44844724"/>
    <w:multiLevelType w:val="multilevel"/>
    <w:tmpl w:val="E7FC2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7B1614"/>
    <w:multiLevelType w:val="hybridMultilevel"/>
    <w:tmpl w:val="14B83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421E4"/>
    <w:multiLevelType w:val="hybridMultilevel"/>
    <w:tmpl w:val="9972118E"/>
    <w:lvl w:ilvl="0" w:tplc="D57CA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973185">
    <w:abstractNumId w:val="0"/>
  </w:num>
  <w:num w:numId="2" w16cid:durableId="675302054">
    <w:abstractNumId w:val="2"/>
  </w:num>
  <w:num w:numId="3" w16cid:durableId="1363901596">
    <w:abstractNumId w:val="1"/>
  </w:num>
  <w:num w:numId="4" w16cid:durableId="1431582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27"/>
    <w:rsid w:val="00090765"/>
    <w:rsid w:val="000D6208"/>
    <w:rsid w:val="000E50FC"/>
    <w:rsid w:val="00277248"/>
    <w:rsid w:val="002D06D0"/>
    <w:rsid w:val="00343159"/>
    <w:rsid w:val="003612D7"/>
    <w:rsid w:val="004931E8"/>
    <w:rsid w:val="00631103"/>
    <w:rsid w:val="006732B3"/>
    <w:rsid w:val="006E237E"/>
    <w:rsid w:val="007256D1"/>
    <w:rsid w:val="008873DF"/>
    <w:rsid w:val="00895354"/>
    <w:rsid w:val="008F74EE"/>
    <w:rsid w:val="00A7355D"/>
    <w:rsid w:val="00AF6A8F"/>
    <w:rsid w:val="00BE4911"/>
    <w:rsid w:val="00C03AD9"/>
    <w:rsid w:val="00C11816"/>
    <w:rsid w:val="00CD7FF7"/>
    <w:rsid w:val="00D06B14"/>
    <w:rsid w:val="00D95D5B"/>
    <w:rsid w:val="00DD08BD"/>
    <w:rsid w:val="00E026FD"/>
    <w:rsid w:val="00E30B27"/>
    <w:rsid w:val="00E50FD3"/>
    <w:rsid w:val="00EE1AF3"/>
    <w:rsid w:val="00F011FB"/>
    <w:rsid w:val="00F66ABE"/>
    <w:rsid w:val="00F7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1892"/>
  <w15:chartTrackingRefBased/>
  <w15:docId w15:val="{5F959697-8175-43E1-A9D5-DC12A2CC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B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0B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A7355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A7355D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7256D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6A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6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66A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6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77248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77248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277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31C4-9FB8-4DD7-8104-639842AA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Živković</dc:creator>
  <cp:keywords/>
  <dc:description/>
  <cp:lastModifiedBy>Irena Stipanovic</cp:lastModifiedBy>
  <cp:revision>8</cp:revision>
  <cp:lastPrinted>2024-12-29T10:19:00Z</cp:lastPrinted>
  <dcterms:created xsi:type="dcterms:W3CDTF">2024-12-29T10:06:00Z</dcterms:created>
  <dcterms:modified xsi:type="dcterms:W3CDTF">2024-12-30T11:55:00Z</dcterms:modified>
</cp:coreProperties>
</file>