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B382" w14:textId="77777777" w:rsidR="00F857EF" w:rsidRPr="00994176" w:rsidRDefault="00F857EF" w:rsidP="00E263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D357B" w14:textId="77777777" w:rsidR="00F857EF" w:rsidRPr="00994176" w:rsidRDefault="00F857EF" w:rsidP="00E2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176">
        <w:rPr>
          <w:szCs w:val="16"/>
        </w:rPr>
        <w:t xml:space="preserve">                                 </w:t>
      </w:r>
      <w:hyperlink r:id="rId6" w:history="1">
        <w:r w:rsidRPr="00994176">
          <w:rPr>
            <w:szCs w:val="16"/>
          </w:rPr>
          <w:fldChar w:fldCharType="begin"/>
        </w:r>
        <w:r w:rsidRPr="00994176">
          <w:rPr>
            <w:szCs w:val="16"/>
          </w:rPr>
          <w:instrText xml:space="preserve"> INCLUDEPICTURE "http://upload.wikimedia.org/wikipedia/commons/thumb/c/c9/Coat_of_arms_of_Croatia.svg/475px-Coat_of_arms_of_Croatia.svg.png" \* MERGEFORMATINET </w:instrText>
        </w:r>
        <w:r w:rsidRPr="00994176">
          <w:rPr>
            <w:szCs w:val="16"/>
          </w:rPr>
          <w:fldChar w:fldCharType="separate"/>
        </w:r>
        <w:r w:rsidR="00685E1E" w:rsidRPr="00994176">
          <w:rPr>
            <w:szCs w:val="16"/>
          </w:rPr>
          <w:fldChar w:fldCharType="begin"/>
        </w:r>
        <w:r w:rsidR="00685E1E" w:rsidRPr="00994176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685E1E" w:rsidRPr="00994176">
          <w:rPr>
            <w:szCs w:val="16"/>
          </w:rPr>
          <w:fldChar w:fldCharType="separate"/>
        </w:r>
        <w:r w:rsidR="00E24185" w:rsidRPr="00994176">
          <w:rPr>
            <w:szCs w:val="16"/>
          </w:rPr>
          <w:fldChar w:fldCharType="begin"/>
        </w:r>
        <w:r w:rsidR="00E24185" w:rsidRPr="00994176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E24185" w:rsidRPr="00994176">
          <w:rPr>
            <w:szCs w:val="16"/>
          </w:rPr>
          <w:fldChar w:fldCharType="separate"/>
        </w:r>
        <w:r w:rsidR="00DB235C" w:rsidRPr="00994176">
          <w:rPr>
            <w:szCs w:val="16"/>
          </w:rPr>
          <w:fldChar w:fldCharType="begin"/>
        </w:r>
        <w:r w:rsidR="00DB235C" w:rsidRPr="00994176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DB235C" w:rsidRPr="00994176">
          <w:rPr>
            <w:szCs w:val="16"/>
          </w:rPr>
          <w:fldChar w:fldCharType="separate"/>
        </w:r>
        <w:r w:rsidR="000E645C" w:rsidRPr="00994176">
          <w:rPr>
            <w:szCs w:val="16"/>
          </w:rPr>
          <w:fldChar w:fldCharType="begin"/>
        </w:r>
        <w:r w:rsidR="000E645C" w:rsidRPr="00994176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0E645C" w:rsidRPr="00994176">
          <w:rPr>
            <w:szCs w:val="16"/>
          </w:rPr>
          <w:fldChar w:fldCharType="separate"/>
        </w:r>
        <w:r w:rsidR="00F73FCE" w:rsidRPr="00994176">
          <w:rPr>
            <w:szCs w:val="16"/>
          </w:rPr>
          <w:fldChar w:fldCharType="begin"/>
        </w:r>
        <w:r w:rsidR="00F73FCE" w:rsidRPr="00994176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F73FCE" w:rsidRPr="00994176">
          <w:rPr>
            <w:szCs w:val="16"/>
          </w:rPr>
          <w:fldChar w:fldCharType="separate"/>
        </w:r>
        <w:r w:rsidR="00385542" w:rsidRPr="00994176">
          <w:rPr>
            <w:szCs w:val="16"/>
          </w:rPr>
          <w:fldChar w:fldCharType="begin"/>
        </w:r>
        <w:r w:rsidR="00385542" w:rsidRPr="00994176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385542" w:rsidRPr="00994176">
          <w:rPr>
            <w:szCs w:val="16"/>
          </w:rPr>
          <w:fldChar w:fldCharType="separate"/>
        </w:r>
        <w:r w:rsidR="001F7FAF">
          <w:rPr>
            <w:szCs w:val="16"/>
          </w:rPr>
          <w:fldChar w:fldCharType="begin"/>
        </w:r>
        <w:r w:rsidR="001F7FAF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1F7FAF">
          <w:rPr>
            <w:szCs w:val="16"/>
          </w:rPr>
          <w:fldChar w:fldCharType="separate"/>
        </w:r>
        <w:r w:rsidR="003A6A2B">
          <w:rPr>
            <w:szCs w:val="16"/>
          </w:rPr>
          <w:fldChar w:fldCharType="begin"/>
        </w:r>
        <w:r w:rsidR="003A6A2B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3A6A2B">
          <w:rPr>
            <w:szCs w:val="16"/>
          </w:rPr>
          <w:fldChar w:fldCharType="separate"/>
        </w:r>
        <w:r w:rsidR="00CD4A8B">
          <w:rPr>
            <w:szCs w:val="16"/>
          </w:rPr>
          <w:fldChar w:fldCharType="begin"/>
        </w:r>
        <w:r w:rsidR="00CD4A8B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CD4A8B">
          <w:rPr>
            <w:szCs w:val="16"/>
          </w:rPr>
          <w:fldChar w:fldCharType="separate"/>
        </w:r>
        <w:r w:rsidR="00CB178D">
          <w:rPr>
            <w:szCs w:val="16"/>
          </w:rPr>
          <w:fldChar w:fldCharType="begin"/>
        </w:r>
        <w:r w:rsidR="00CB178D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CB178D">
          <w:rPr>
            <w:szCs w:val="16"/>
          </w:rPr>
          <w:fldChar w:fldCharType="separate"/>
        </w:r>
        <w:r w:rsidR="00C44F0D">
          <w:rPr>
            <w:szCs w:val="16"/>
          </w:rPr>
          <w:fldChar w:fldCharType="begin"/>
        </w:r>
        <w:r w:rsidR="00C44F0D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C44F0D">
          <w:rPr>
            <w:szCs w:val="16"/>
          </w:rPr>
          <w:fldChar w:fldCharType="separate"/>
        </w:r>
        <w:r w:rsidR="00C332B7">
          <w:rPr>
            <w:szCs w:val="16"/>
          </w:rPr>
          <w:fldChar w:fldCharType="begin"/>
        </w:r>
        <w:r w:rsidR="00C332B7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C332B7">
          <w:rPr>
            <w:szCs w:val="16"/>
          </w:rPr>
          <w:fldChar w:fldCharType="separate"/>
        </w:r>
        <w:r w:rsidR="00267C61">
          <w:rPr>
            <w:szCs w:val="16"/>
          </w:rPr>
          <w:fldChar w:fldCharType="begin"/>
        </w:r>
        <w:r w:rsidR="00267C61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267C61">
          <w:rPr>
            <w:szCs w:val="16"/>
          </w:rPr>
          <w:fldChar w:fldCharType="separate"/>
        </w:r>
        <w:r w:rsidR="00690098">
          <w:rPr>
            <w:szCs w:val="16"/>
          </w:rPr>
          <w:fldChar w:fldCharType="begin"/>
        </w:r>
        <w:r w:rsidR="00690098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690098">
          <w:rPr>
            <w:szCs w:val="16"/>
          </w:rPr>
          <w:fldChar w:fldCharType="separate"/>
        </w:r>
        <w:r w:rsidR="009F75BE">
          <w:rPr>
            <w:szCs w:val="16"/>
          </w:rPr>
          <w:fldChar w:fldCharType="begin"/>
        </w:r>
        <w:r w:rsidR="009F75BE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9F75BE">
          <w:rPr>
            <w:szCs w:val="16"/>
          </w:rPr>
          <w:fldChar w:fldCharType="separate"/>
        </w:r>
        <w:r w:rsidR="0056348F">
          <w:rPr>
            <w:szCs w:val="16"/>
          </w:rPr>
          <w:fldChar w:fldCharType="begin"/>
        </w:r>
        <w:r w:rsidR="0056348F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56348F"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szCs w:val="16"/>
          </w:rPr>
          <w:fldChar w:fldCharType="separate"/>
        </w:r>
        <w:r w:rsidR="00000000">
          <w:rPr>
            <w:szCs w:val="16"/>
          </w:rPr>
          <w:fldChar w:fldCharType="begin"/>
        </w:r>
        <w:r w:rsidR="00000000">
          <w:rPr>
            <w:szCs w:val="16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000000">
          <w:rPr>
            <w:szCs w:val="16"/>
          </w:rPr>
          <w:fldChar w:fldCharType="separate"/>
        </w:r>
        <w:r w:rsidR="00CC721E">
          <w:rPr>
            <w:szCs w:val="16"/>
          </w:rPr>
          <w:pict w14:anchorId="5C437B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atoteka:Coat of arms of Croatia.svg" style="width:42.75pt;height:54.75pt" o:button="t">
              <v:imagedata r:id="rId7" r:href="rId8"/>
            </v:shape>
          </w:pict>
        </w:r>
        <w:r w:rsidR="00000000"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>
          <w:rPr>
            <w:szCs w:val="16"/>
          </w:rPr>
          <w:fldChar w:fldCharType="end"/>
        </w:r>
        <w:r w:rsidR="0056348F">
          <w:rPr>
            <w:szCs w:val="16"/>
          </w:rPr>
          <w:fldChar w:fldCharType="end"/>
        </w:r>
        <w:r w:rsidR="009F75BE">
          <w:rPr>
            <w:szCs w:val="16"/>
          </w:rPr>
          <w:fldChar w:fldCharType="end"/>
        </w:r>
        <w:r w:rsidR="00690098">
          <w:rPr>
            <w:szCs w:val="16"/>
          </w:rPr>
          <w:fldChar w:fldCharType="end"/>
        </w:r>
        <w:r w:rsidR="00267C61">
          <w:rPr>
            <w:szCs w:val="16"/>
          </w:rPr>
          <w:fldChar w:fldCharType="end"/>
        </w:r>
        <w:r w:rsidR="00C332B7">
          <w:rPr>
            <w:szCs w:val="16"/>
          </w:rPr>
          <w:fldChar w:fldCharType="end"/>
        </w:r>
        <w:r w:rsidR="00C44F0D">
          <w:rPr>
            <w:szCs w:val="16"/>
          </w:rPr>
          <w:fldChar w:fldCharType="end"/>
        </w:r>
        <w:r w:rsidR="00CB178D">
          <w:rPr>
            <w:szCs w:val="16"/>
          </w:rPr>
          <w:fldChar w:fldCharType="end"/>
        </w:r>
        <w:r w:rsidR="00CD4A8B">
          <w:rPr>
            <w:szCs w:val="16"/>
          </w:rPr>
          <w:fldChar w:fldCharType="end"/>
        </w:r>
        <w:r w:rsidR="003A6A2B">
          <w:rPr>
            <w:szCs w:val="16"/>
          </w:rPr>
          <w:fldChar w:fldCharType="end"/>
        </w:r>
        <w:r w:rsidR="001F7FAF">
          <w:rPr>
            <w:szCs w:val="16"/>
          </w:rPr>
          <w:fldChar w:fldCharType="end"/>
        </w:r>
        <w:r w:rsidR="00385542" w:rsidRPr="00994176">
          <w:rPr>
            <w:szCs w:val="16"/>
          </w:rPr>
          <w:fldChar w:fldCharType="end"/>
        </w:r>
        <w:r w:rsidR="00F73FCE" w:rsidRPr="00994176">
          <w:rPr>
            <w:szCs w:val="16"/>
          </w:rPr>
          <w:fldChar w:fldCharType="end"/>
        </w:r>
        <w:r w:rsidR="000E645C" w:rsidRPr="00994176">
          <w:rPr>
            <w:szCs w:val="16"/>
          </w:rPr>
          <w:fldChar w:fldCharType="end"/>
        </w:r>
        <w:r w:rsidR="00DB235C" w:rsidRPr="00994176">
          <w:rPr>
            <w:szCs w:val="16"/>
          </w:rPr>
          <w:fldChar w:fldCharType="end"/>
        </w:r>
        <w:r w:rsidR="00E24185" w:rsidRPr="00994176">
          <w:rPr>
            <w:szCs w:val="16"/>
          </w:rPr>
          <w:fldChar w:fldCharType="end"/>
        </w:r>
        <w:r w:rsidR="00685E1E" w:rsidRPr="00994176">
          <w:rPr>
            <w:szCs w:val="16"/>
          </w:rPr>
          <w:fldChar w:fldCharType="end"/>
        </w:r>
        <w:r w:rsidRPr="00994176">
          <w:rPr>
            <w:szCs w:val="16"/>
          </w:rPr>
          <w:fldChar w:fldCharType="end"/>
        </w:r>
      </w:hyperlink>
    </w:p>
    <w:p w14:paraId="38796C74" w14:textId="77777777" w:rsidR="0080041B" w:rsidRPr="00994176" w:rsidRDefault="00F857EF" w:rsidP="00F857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636F" w:rsidRPr="00994176">
        <w:rPr>
          <w:rFonts w:ascii="Times New Roman" w:hAnsi="Times New Roman" w:cs="Times New Roman"/>
          <w:sz w:val="24"/>
          <w:szCs w:val="24"/>
        </w:rPr>
        <w:t>REPUBLIKA HRVATSKA</w:t>
      </w:r>
    </w:p>
    <w:p w14:paraId="25427489" w14:textId="77777777" w:rsidR="00E2636F" w:rsidRPr="00994176" w:rsidRDefault="00E2636F" w:rsidP="00F857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>VIROVITIČKO-PODRAVSKA ŽUPANIJA</w:t>
      </w:r>
    </w:p>
    <w:p w14:paraId="017D6FCF" w14:textId="77777777" w:rsidR="00E2636F" w:rsidRPr="00994176" w:rsidRDefault="00F857EF" w:rsidP="00F857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6F" w:rsidRPr="00994176">
        <w:rPr>
          <w:rFonts w:ascii="Times New Roman" w:hAnsi="Times New Roman" w:cs="Times New Roman"/>
          <w:sz w:val="24"/>
          <w:szCs w:val="24"/>
        </w:rPr>
        <w:t>GRAD ORAHOVICA</w:t>
      </w:r>
    </w:p>
    <w:p w14:paraId="0E60422E" w14:textId="51B164BA" w:rsidR="00E2636F" w:rsidRPr="00994176" w:rsidRDefault="00F857EF" w:rsidP="003754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 xml:space="preserve">     </w:t>
      </w:r>
      <w:r w:rsidR="0037541B">
        <w:rPr>
          <w:rFonts w:ascii="Times New Roman" w:hAnsi="Times New Roman" w:cs="Times New Roman"/>
          <w:sz w:val="24"/>
          <w:szCs w:val="24"/>
        </w:rPr>
        <w:t xml:space="preserve">           GRADONAČELNIK</w:t>
      </w:r>
    </w:p>
    <w:p w14:paraId="1DD7981C" w14:textId="77777777" w:rsidR="00F857EF" w:rsidRPr="00994176" w:rsidRDefault="00F857EF" w:rsidP="00F857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F322E4" w14:textId="735CB131" w:rsidR="00E2636F" w:rsidRPr="00B463D2" w:rsidRDefault="00E2636F" w:rsidP="00E2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>KLASA:</w:t>
      </w:r>
      <w:r w:rsidR="006A110B" w:rsidRPr="00994176">
        <w:rPr>
          <w:rFonts w:ascii="Times New Roman" w:hAnsi="Times New Roman" w:cs="Times New Roman"/>
          <w:sz w:val="24"/>
          <w:szCs w:val="24"/>
        </w:rPr>
        <w:t xml:space="preserve"> </w:t>
      </w:r>
      <w:r w:rsidR="006E3DEE" w:rsidRPr="00B463D2">
        <w:rPr>
          <w:rFonts w:ascii="Times New Roman" w:hAnsi="Times New Roman" w:cs="Times New Roman"/>
          <w:sz w:val="24"/>
          <w:szCs w:val="24"/>
        </w:rPr>
        <w:t>944</w:t>
      </w:r>
      <w:r w:rsidR="0056348F" w:rsidRPr="00B463D2">
        <w:rPr>
          <w:rFonts w:ascii="Times New Roman" w:hAnsi="Times New Roman" w:cs="Times New Roman"/>
          <w:sz w:val="24"/>
          <w:szCs w:val="24"/>
        </w:rPr>
        <w:t>-01/2</w:t>
      </w:r>
      <w:r w:rsidR="006E3DEE" w:rsidRPr="00B463D2">
        <w:rPr>
          <w:rFonts w:ascii="Times New Roman" w:hAnsi="Times New Roman" w:cs="Times New Roman"/>
          <w:sz w:val="24"/>
          <w:szCs w:val="24"/>
        </w:rPr>
        <w:t>4</w:t>
      </w:r>
      <w:r w:rsidR="0056348F" w:rsidRPr="00B463D2">
        <w:rPr>
          <w:rFonts w:ascii="Times New Roman" w:hAnsi="Times New Roman" w:cs="Times New Roman"/>
          <w:sz w:val="24"/>
          <w:szCs w:val="24"/>
        </w:rPr>
        <w:t>-01/</w:t>
      </w:r>
      <w:r w:rsidR="00B463D2" w:rsidRPr="00B463D2">
        <w:rPr>
          <w:rFonts w:ascii="Times New Roman" w:hAnsi="Times New Roman" w:cs="Times New Roman"/>
          <w:sz w:val="24"/>
          <w:szCs w:val="24"/>
        </w:rPr>
        <w:t>11</w:t>
      </w:r>
    </w:p>
    <w:p w14:paraId="748E71EC" w14:textId="5ADCF53F" w:rsidR="00E2636F" w:rsidRPr="002D2F32" w:rsidRDefault="00E2636F" w:rsidP="00E26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32">
        <w:rPr>
          <w:rFonts w:ascii="Times New Roman" w:hAnsi="Times New Roman" w:cs="Times New Roman"/>
          <w:sz w:val="24"/>
          <w:szCs w:val="24"/>
        </w:rPr>
        <w:t>URBROJ:</w:t>
      </w:r>
      <w:r w:rsidR="00B3695E" w:rsidRPr="002D2F32">
        <w:rPr>
          <w:rFonts w:ascii="Times New Roman" w:hAnsi="Times New Roman" w:cs="Times New Roman"/>
          <w:sz w:val="24"/>
          <w:szCs w:val="24"/>
        </w:rPr>
        <w:t xml:space="preserve"> </w:t>
      </w:r>
      <w:r w:rsidR="00033C16" w:rsidRPr="002D2F32">
        <w:rPr>
          <w:rFonts w:ascii="Times New Roman" w:hAnsi="Times New Roman" w:cs="Times New Roman"/>
          <w:sz w:val="24"/>
          <w:szCs w:val="24"/>
        </w:rPr>
        <w:t>2189</w:t>
      </w:r>
      <w:r w:rsidR="006E3DEE" w:rsidRPr="002D2F32">
        <w:rPr>
          <w:rFonts w:ascii="Times New Roman" w:hAnsi="Times New Roman" w:cs="Times New Roman"/>
          <w:sz w:val="24"/>
          <w:szCs w:val="24"/>
        </w:rPr>
        <w:t>-</w:t>
      </w:r>
      <w:r w:rsidR="00033C16" w:rsidRPr="002D2F32">
        <w:rPr>
          <w:rFonts w:ascii="Times New Roman" w:hAnsi="Times New Roman" w:cs="Times New Roman"/>
          <w:sz w:val="24"/>
          <w:szCs w:val="24"/>
        </w:rPr>
        <w:t>12-01/01-2</w:t>
      </w:r>
      <w:r w:rsidR="006E3DEE" w:rsidRPr="002D2F32">
        <w:rPr>
          <w:rFonts w:ascii="Times New Roman" w:hAnsi="Times New Roman" w:cs="Times New Roman"/>
          <w:sz w:val="24"/>
          <w:szCs w:val="24"/>
        </w:rPr>
        <w:t>4</w:t>
      </w:r>
      <w:r w:rsidR="00033C16" w:rsidRPr="002D2F32">
        <w:rPr>
          <w:rFonts w:ascii="Times New Roman" w:hAnsi="Times New Roman" w:cs="Times New Roman"/>
          <w:sz w:val="24"/>
          <w:szCs w:val="24"/>
        </w:rPr>
        <w:t>-</w:t>
      </w:r>
      <w:r w:rsidR="002D2F32" w:rsidRPr="002D2F32">
        <w:rPr>
          <w:rFonts w:ascii="Times New Roman" w:hAnsi="Times New Roman" w:cs="Times New Roman"/>
          <w:sz w:val="24"/>
          <w:szCs w:val="24"/>
        </w:rPr>
        <w:t>2</w:t>
      </w:r>
    </w:p>
    <w:p w14:paraId="17B5568F" w14:textId="51093A83" w:rsidR="00E2636F" w:rsidRPr="002D2F32" w:rsidRDefault="004205C1">
      <w:pPr>
        <w:rPr>
          <w:rFonts w:ascii="Times New Roman" w:hAnsi="Times New Roman" w:cs="Times New Roman"/>
          <w:sz w:val="24"/>
          <w:szCs w:val="24"/>
        </w:rPr>
      </w:pPr>
      <w:r w:rsidRPr="002D2F32">
        <w:rPr>
          <w:rFonts w:ascii="Times New Roman" w:hAnsi="Times New Roman" w:cs="Times New Roman"/>
          <w:sz w:val="24"/>
          <w:szCs w:val="24"/>
        </w:rPr>
        <w:t>Orahovica</w:t>
      </w:r>
      <w:r w:rsidR="00033C16" w:rsidRPr="002D2F32">
        <w:rPr>
          <w:rFonts w:ascii="Times New Roman" w:hAnsi="Times New Roman" w:cs="Times New Roman"/>
          <w:sz w:val="24"/>
          <w:szCs w:val="24"/>
        </w:rPr>
        <w:t xml:space="preserve">, </w:t>
      </w:r>
      <w:r w:rsidR="00A120CF">
        <w:rPr>
          <w:rFonts w:ascii="Times New Roman" w:hAnsi="Times New Roman" w:cs="Times New Roman"/>
          <w:sz w:val="24"/>
          <w:szCs w:val="24"/>
        </w:rPr>
        <w:t>30</w:t>
      </w:r>
      <w:r w:rsidR="00033C16" w:rsidRPr="00835A25">
        <w:rPr>
          <w:rFonts w:ascii="Times New Roman" w:hAnsi="Times New Roman" w:cs="Times New Roman"/>
          <w:sz w:val="24"/>
          <w:szCs w:val="24"/>
        </w:rPr>
        <w:t>.</w:t>
      </w:r>
      <w:r w:rsidR="00033C16" w:rsidRPr="002A614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A120CF" w:rsidRPr="00A120CF">
        <w:rPr>
          <w:rFonts w:ascii="Times New Roman" w:hAnsi="Times New Roman" w:cs="Times New Roman"/>
          <w:sz w:val="24"/>
          <w:szCs w:val="24"/>
        </w:rPr>
        <w:t xml:space="preserve">prosinca </w:t>
      </w:r>
      <w:r w:rsidR="00033C16" w:rsidRPr="002D2F32">
        <w:rPr>
          <w:rFonts w:ascii="Times New Roman" w:hAnsi="Times New Roman" w:cs="Times New Roman"/>
          <w:sz w:val="24"/>
          <w:szCs w:val="24"/>
        </w:rPr>
        <w:t>202</w:t>
      </w:r>
      <w:r w:rsidR="006E3DEE" w:rsidRPr="002D2F32">
        <w:rPr>
          <w:rFonts w:ascii="Times New Roman" w:hAnsi="Times New Roman" w:cs="Times New Roman"/>
          <w:sz w:val="24"/>
          <w:szCs w:val="24"/>
        </w:rPr>
        <w:t>4</w:t>
      </w:r>
      <w:r w:rsidR="00033C16" w:rsidRPr="002D2F32">
        <w:rPr>
          <w:rFonts w:ascii="Times New Roman" w:hAnsi="Times New Roman" w:cs="Times New Roman"/>
          <w:sz w:val="24"/>
          <w:szCs w:val="24"/>
        </w:rPr>
        <w:t>.</w:t>
      </w:r>
    </w:p>
    <w:p w14:paraId="22C66E1D" w14:textId="77777777" w:rsidR="00E2636F" w:rsidRPr="00994176" w:rsidRDefault="00E2636F">
      <w:pPr>
        <w:rPr>
          <w:rFonts w:ascii="Times New Roman" w:hAnsi="Times New Roman" w:cs="Times New Roman"/>
          <w:sz w:val="24"/>
          <w:szCs w:val="24"/>
        </w:rPr>
      </w:pPr>
    </w:p>
    <w:p w14:paraId="317B10EC" w14:textId="6CBB3889" w:rsidR="00E2636F" w:rsidRPr="00835A25" w:rsidRDefault="00E2636F" w:rsidP="00E2636F">
      <w:pPr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Pr="0037541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7541B">
        <w:rPr>
          <w:rFonts w:ascii="Times New Roman" w:hAnsi="Times New Roman" w:cs="Times New Roman"/>
          <w:sz w:val="24"/>
          <w:szCs w:val="24"/>
        </w:rPr>
        <w:t xml:space="preserve">članka 3. </w:t>
      </w:r>
      <w:r w:rsidRPr="0037541B">
        <w:rPr>
          <w:rFonts w:ascii="Times New Roman" w:hAnsi="Times New Roman" w:cs="Times New Roman"/>
          <w:sz w:val="24"/>
          <w:szCs w:val="24"/>
        </w:rPr>
        <w:t xml:space="preserve">Odluke </w:t>
      </w:r>
      <w:r w:rsidR="0037541B" w:rsidRPr="0037541B">
        <w:rPr>
          <w:rFonts w:ascii="Times New Roman" w:hAnsi="Times New Roman" w:cs="Times New Roman"/>
          <w:sz w:val="24"/>
          <w:szCs w:val="24"/>
        </w:rPr>
        <w:t xml:space="preserve">o prodaji neizgrađenog građevinskog zemljišta u Poduzetničkoj zoni Orahovica javnim natječajem </w:t>
      </w:r>
      <w:bookmarkStart w:id="0" w:name="_Hlk176527196"/>
      <w:r w:rsidR="0037541B" w:rsidRPr="0037541B">
        <w:rPr>
          <w:rFonts w:ascii="Times New Roman" w:hAnsi="Times New Roman" w:cs="Times New Roman"/>
          <w:sz w:val="24"/>
          <w:szCs w:val="24"/>
        </w:rPr>
        <w:t>(„Služ</w:t>
      </w:r>
      <w:r w:rsidR="00175C7A">
        <w:rPr>
          <w:rFonts w:ascii="Times New Roman" w:hAnsi="Times New Roman" w:cs="Times New Roman"/>
          <w:sz w:val="24"/>
          <w:szCs w:val="24"/>
        </w:rPr>
        <w:t>b</w:t>
      </w:r>
      <w:r w:rsidR="0037541B" w:rsidRPr="0037541B">
        <w:rPr>
          <w:rFonts w:ascii="Times New Roman" w:hAnsi="Times New Roman" w:cs="Times New Roman"/>
          <w:sz w:val="24"/>
          <w:szCs w:val="24"/>
        </w:rPr>
        <w:t xml:space="preserve">eni glasnik“ Grada Orahovice, broj </w:t>
      </w:r>
      <w:r w:rsidR="005E41AE" w:rsidRPr="005E41AE">
        <w:rPr>
          <w:rFonts w:ascii="Times New Roman" w:hAnsi="Times New Roman" w:cs="Times New Roman"/>
          <w:sz w:val="24"/>
          <w:szCs w:val="24"/>
        </w:rPr>
        <w:t>6</w:t>
      </w:r>
      <w:r w:rsidR="0037541B" w:rsidRPr="005E41AE">
        <w:rPr>
          <w:rFonts w:ascii="Times New Roman" w:hAnsi="Times New Roman" w:cs="Times New Roman"/>
          <w:sz w:val="24"/>
          <w:szCs w:val="24"/>
        </w:rPr>
        <w:t>/2024)</w:t>
      </w:r>
      <w:bookmarkEnd w:id="0"/>
      <w:r w:rsidR="0037541B" w:rsidRPr="005E41AE">
        <w:rPr>
          <w:rFonts w:ascii="Times New Roman" w:hAnsi="Times New Roman" w:cs="Times New Roman"/>
          <w:sz w:val="24"/>
          <w:szCs w:val="24"/>
        </w:rPr>
        <w:t xml:space="preserve"> </w:t>
      </w:r>
      <w:r w:rsidR="00722148" w:rsidRPr="0037541B">
        <w:rPr>
          <w:rFonts w:ascii="Times New Roman" w:hAnsi="Times New Roman" w:cs="Times New Roman"/>
          <w:sz w:val="24"/>
          <w:szCs w:val="24"/>
        </w:rPr>
        <w:t>Gradskog vijeća</w:t>
      </w:r>
      <w:r w:rsidRPr="0037541B">
        <w:rPr>
          <w:rFonts w:ascii="Times New Roman" w:hAnsi="Times New Roman" w:cs="Times New Roman"/>
          <w:sz w:val="24"/>
          <w:szCs w:val="24"/>
        </w:rPr>
        <w:t xml:space="preserve"> </w:t>
      </w:r>
      <w:r w:rsidR="00A120CF">
        <w:rPr>
          <w:rFonts w:ascii="Times New Roman" w:hAnsi="Times New Roman" w:cs="Times New Roman"/>
          <w:sz w:val="24"/>
          <w:szCs w:val="24"/>
        </w:rPr>
        <w:t>G</w:t>
      </w:r>
      <w:r w:rsidRPr="0037541B">
        <w:rPr>
          <w:rFonts w:ascii="Times New Roman" w:hAnsi="Times New Roman" w:cs="Times New Roman"/>
          <w:sz w:val="24"/>
          <w:szCs w:val="24"/>
        </w:rPr>
        <w:t>rada Orahovice</w:t>
      </w:r>
      <w:r w:rsidR="00267C61" w:rsidRPr="0037541B">
        <w:rPr>
          <w:rFonts w:ascii="Times New Roman" w:hAnsi="Times New Roman" w:cs="Times New Roman"/>
          <w:sz w:val="24"/>
          <w:szCs w:val="24"/>
        </w:rPr>
        <w:t xml:space="preserve"> </w:t>
      </w:r>
      <w:r w:rsidR="00B3695E" w:rsidRPr="0037541B">
        <w:rPr>
          <w:rFonts w:ascii="Times New Roman" w:hAnsi="Times New Roman" w:cs="Times New Roman"/>
          <w:sz w:val="24"/>
          <w:szCs w:val="24"/>
        </w:rPr>
        <w:t xml:space="preserve">od </w:t>
      </w:r>
      <w:r w:rsidR="004D79B8">
        <w:rPr>
          <w:rFonts w:ascii="Times New Roman" w:hAnsi="Times New Roman" w:cs="Times New Roman"/>
          <w:sz w:val="24"/>
          <w:szCs w:val="24"/>
        </w:rPr>
        <w:t>10</w:t>
      </w:r>
      <w:r w:rsidR="00033C16" w:rsidRPr="0037541B">
        <w:rPr>
          <w:rFonts w:ascii="Times New Roman" w:hAnsi="Times New Roman" w:cs="Times New Roman"/>
          <w:sz w:val="24"/>
          <w:szCs w:val="24"/>
        </w:rPr>
        <w:t xml:space="preserve">. </w:t>
      </w:r>
      <w:r w:rsidR="004D79B8">
        <w:rPr>
          <w:rFonts w:ascii="Times New Roman" w:hAnsi="Times New Roman" w:cs="Times New Roman"/>
          <w:sz w:val="24"/>
          <w:szCs w:val="24"/>
        </w:rPr>
        <w:t>srpnja</w:t>
      </w:r>
      <w:r w:rsidR="00033C16" w:rsidRPr="0037541B">
        <w:rPr>
          <w:rFonts w:ascii="Times New Roman" w:hAnsi="Times New Roman" w:cs="Times New Roman"/>
          <w:sz w:val="24"/>
          <w:szCs w:val="24"/>
        </w:rPr>
        <w:t xml:space="preserve"> 202</w:t>
      </w:r>
      <w:r w:rsidR="0037541B" w:rsidRPr="0037541B">
        <w:rPr>
          <w:rFonts w:ascii="Times New Roman" w:hAnsi="Times New Roman" w:cs="Times New Roman"/>
          <w:sz w:val="24"/>
          <w:szCs w:val="24"/>
        </w:rPr>
        <w:t>4</w:t>
      </w:r>
      <w:r w:rsidR="00033C16" w:rsidRPr="0037541B">
        <w:rPr>
          <w:rFonts w:ascii="Times New Roman" w:hAnsi="Times New Roman" w:cs="Times New Roman"/>
          <w:sz w:val="24"/>
          <w:szCs w:val="24"/>
        </w:rPr>
        <w:t>.</w:t>
      </w:r>
      <w:r w:rsidR="00722148" w:rsidRPr="0037541B">
        <w:rPr>
          <w:rFonts w:ascii="Times New Roman" w:hAnsi="Times New Roman" w:cs="Times New Roman"/>
          <w:sz w:val="24"/>
          <w:szCs w:val="24"/>
        </w:rPr>
        <w:t xml:space="preserve"> </w:t>
      </w:r>
      <w:r w:rsidR="00830AD9" w:rsidRPr="00835A25">
        <w:rPr>
          <w:rFonts w:ascii="Times New Roman" w:hAnsi="Times New Roman" w:cs="Times New Roman"/>
          <w:sz w:val="24"/>
          <w:szCs w:val="24"/>
        </w:rPr>
        <w:t>godi</w:t>
      </w:r>
      <w:r w:rsidRPr="00835A25">
        <w:rPr>
          <w:rFonts w:ascii="Times New Roman" w:hAnsi="Times New Roman" w:cs="Times New Roman"/>
          <w:sz w:val="24"/>
          <w:szCs w:val="24"/>
        </w:rPr>
        <w:t>ne</w:t>
      </w:r>
      <w:r w:rsidR="004D79B8" w:rsidRPr="00835A25">
        <w:rPr>
          <w:rFonts w:ascii="Times New Roman" w:hAnsi="Times New Roman" w:cs="Times New Roman"/>
          <w:sz w:val="24"/>
          <w:szCs w:val="24"/>
        </w:rPr>
        <w:t xml:space="preserve"> i sukladno odredbama Pravilnika o kupoprodaji građevinskog zemljišta temeljem Programa de minimis potpora za nove investicije u Poduzetničkoj zoni Orahovica za razdoblje 2024.-2026. godine („Službeni glasnik“ Grada Orahovice, broj 2/2024)</w:t>
      </w:r>
      <w:r w:rsidRPr="00835A25">
        <w:rPr>
          <w:rFonts w:ascii="Times New Roman" w:hAnsi="Times New Roman" w:cs="Times New Roman"/>
          <w:sz w:val="24"/>
          <w:szCs w:val="24"/>
        </w:rPr>
        <w:t>, raspisuje se</w:t>
      </w:r>
    </w:p>
    <w:p w14:paraId="59450506" w14:textId="77777777" w:rsidR="00E2636F" w:rsidRPr="00994176" w:rsidRDefault="00E2636F" w:rsidP="00E263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EA879" w14:textId="551C38C6" w:rsidR="00E2636F" w:rsidRPr="00994176" w:rsidRDefault="00BD272C" w:rsidP="006A11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 A V N I   </w:t>
      </w:r>
      <w:r w:rsidR="00E2636F" w:rsidRPr="00994176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14:paraId="34779294" w14:textId="5FECB766" w:rsidR="006A110B" w:rsidRPr="00994176" w:rsidRDefault="00856B18" w:rsidP="00562B9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z</w:t>
      </w:r>
      <w:r w:rsidR="00201059" w:rsidRPr="0099417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D07C8" w:rsidRPr="00994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059" w:rsidRPr="00994176">
        <w:rPr>
          <w:rFonts w:ascii="Times New Roman" w:hAnsi="Times New Roman" w:cs="Times New Roman"/>
          <w:b/>
          <w:sz w:val="24"/>
          <w:szCs w:val="24"/>
        </w:rPr>
        <w:t xml:space="preserve">prodaju </w:t>
      </w:r>
      <w:r w:rsidR="006A110B" w:rsidRPr="00994176">
        <w:rPr>
          <w:rFonts w:ascii="Times New Roman" w:hAnsi="Times New Roman" w:cs="Times New Roman"/>
          <w:b/>
          <w:sz w:val="24"/>
          <w:szCs w:val="24"/>
        </w:rPr>
        <w:t>neizgrađenog građevinskog zemljišta</w:t>
      </w:r>
      <w:r w:rsidR="00201059" w:rsidRPr="00994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FEB" w:rsidRPr="00994176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62B97">
        <w:rPr>
          <w:rFonts w:ascii="Times New Roman" w:hAnsi="Times New Roman" w:cs="Times New Roman"/>
          <w:b/>
          <w:sz w:val="24"/>
          <w:szCs w:val="24"/>
        </w:rPr>
        <w:t xml:space="preserve">Poduzetničkoj zoni Orahovica </w:t>
      </w:r>
    </w:p>
    <w:p w14:paraId="0F290947" w14:textId="77777777" w:rsidR="006A110B" w:rsidRPr="00994176" w:rsidRDefault="006A110B" w:rsidP="006A11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5B05A" w14:textId="77777777" w:rsidR="004303E0" w:rsidRPr="00994176" w:rsidRDefault="004303E0" w:rsidP="00E263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I</w:t>
      </w:r>
    </w:p>
    <w:p w14:paraId="05BB80E4" w14:textId="72C9CEBA" w:rsidR="00562B97" w:rsidRPr="00562B97" w:rsidRDefault="004303E0" w:rsidP="00562B9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="00562B97" w:rsidRPr="00562B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Raspisuje se natječaj za prodaju</w:t>
      </w:r>
      <w:r w:rsidR="00562B97"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 neizgrađenog građevinskog zemljišta u Poduzetničkoj zoni Orahovica katastarskih</w:t>
      </w:r>
      <w:r w:rsidR="00EE094E">
        <w:rPr>
          <w:rFonts w:ascii="Times New Roman" w:eastAsia="Aptos" w:hAnsi="Times New Roman" w:cs="Times New Roman"/>
          <w:kern w:val="2"/>
          <w:sz w:val="24"/>
          <w:szCs w:val="24"/>
        </w:rPr>
        <w:t xml:space="preserve"> (u daljnjem tekstu: Javni natječaj)</w:t>
      </w:r>
      <w:r w:rsidR="00562B97"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 oznaka:</w:t>
      </w:r>
    </w:p>
    <w:p w14:paraId="5C8B965D" w14:textId="423C9242" w:rsidR="00562B97" w:rsidRPr="00562B97" w:rsidRDefault="00562B97" w:rsidP="00562B9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>- k.č. broj 2382/9 u k.o. Orahovica, ukupne površine 26897 m²</w:t>
      </w:r>
      <w:r w:rsidR="004D79B8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s početnom cijenom od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235.079,78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EUR</w:t>
      </w:r>
    </w:p>
    <w:p w14:paraId="72144440" w14:textId="532DF1AA" w:rsidR="00562B97" w:rsidRPr="00562B97" w:rsidRDefault="00562B97" w:rsidP="00562B9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- k. č. broj 2382/10 </w:t>
      </w:r>
      <w:bookmarkStart w:id="1" w:name="_Hlk171068853"/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u k.o. Orahovica, ukupne površine 5869 m² </w:t>
      </w:r>
      <w:bookmarkEnd w:id="1"/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s početnom cijenom od</w:t>
      </w:r>
      <w:r w:rsidR="004D029F" w:rsidRPr="004D029F">
        <w:t xml:space="preserve">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51.295,06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EUR</w:t>
      </w:r>
    </w:p>
    <w:p w14:paraId="0E8B3C9F" w14:textId="21939BA5" w:rsidR="00562B97" w:rsidRPr="00562B97" w:rsidRDefault="00562B97" w:rsidP="00562B9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- k. č. broj 2382/16 u  k.o. Orahovica, ukupne površine 26096 m²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s početnom cijenom od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228.079,04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EUR</w:t>
      </w:r>
    </w:p>
    <w:p w14:paraId="0EA14C7F" w14:textId="3125A956" w:rsidR="00562B97" w:rsidRPr="00562B97" w:rsidRDefault="00562B97" w:rsidP="00562B9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>- k.č. broj 2382/17 u k.o. Orahovica, ukupne površine 13613 m²</w:t>
      </w:r>
      <w:r w:rsidR="004D029F" w:rsidRPr="004D029F">
        <w:t xml:space="preserve">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s početnom cijenom od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4D029F" w:rsidRPr="004D029F">
        <w:rPr>
          <w:rFonts w:ascii="Times New Roman" w:eastAsia="Aptos" w:hAnsi="Times New Roman" w:cs="Times New Roman"/>
          <w:kern w:val="2"/>
          <w:sz w:val="24"/>
          <w:szCs w:val="24"/>
        </w:rPr>
        <w:t>118.977,62</w:t>
      </w:r>
      <w:r w:rsidR="004D029F">
        <w:rPr>
          <w:rFonts w:ascii="Times New Roman" w:eastAsia="Aptos" w:hAnsi="Times New Roman" w:cs="Times New Roman"/>
          <w:kern w:val="2"/>
          <w:sz w:val="24"/>
          <w:szCs w:val="24"/>
        </w:rPr>
        <w:t xml:space="preserve"> EUR,</w:t>
      </w:r>
    </w:p>
    <w:p w14:paraId="5D006878" w14:textId="1F6B0F01" w:rsidR="00562B97" w:rsidRPr="00D64ED9" w:rsidRDefault="00562B97" w:rsidP="00562B9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sve upisane pri Općinskom sudu u Virovitici, Zemljišnoknjižni odjel Orahovica u zk. uložak broj 1490, u vlasništvu grada Orahovice, vlasnički dio: 1/1, </w:t>
      </w:r>
      <w:r w:rsidRPr="00D64ED9">
        <w:rPr>
          <w:rFonts w:ascii="Times New Roman" w:eastAsia="Aptos" w:hAnsi="Times New Roman" w:cs="Times New Roman"/>
          <w:kern w:val="2"/>
          <w:sz w:val="24"/>
          <w:szCs w:val="24"/>
        </w:rPr>
        <w:t xml:space="preserve">u </w:t>
      </w:r>
      <w:r w:rsidRPr="00D64ED9">
        <w:rPr>
          <w:rFonts w:ascii="Times New Roman" w:eastAsia="Aptos" w:hAnsi="Times New Roman" w:cs="Times New Roman"/>
          <w:kern w:val="2"/>
          <w:sz w:val="24"/>
          <w:szCs w:val="24"/>
          <w:u w:val="single"/>
        </w:rPr>
        <w:t>zatečenom stanju</w:t>
      </w:r>
      <w:r w:rsidR="00EB47B6" w:rsidRPr="00D64ED9">
        <w:rPr>
          <w:rFonts w:ascii="Times New Roman" w:eastAsia="Aptos" w:hAnsi="Times New Roman" w:cs="Times New Roman"/>
          <w:kern w:val="2"/>
          <w:sz w:val="24"/>
          <w:szCs w:val="24"/>
          <w:u w:val="single"/>
        </w:rPr>
        <w:t xml:space="preserve"> po principu „viđeno-kupljeno“</w:t>
      </w:r>
      <w:r w:rsidRPr="00D64ED9">
        <w:rPr>
          <w:rFonts w:ascii="Times New Roman" w:eastAsia="Aptos" w:hAnsi="Times New Roman" w:cs="Times New Roman"/>
          <w:kern w:val="2"/>
          <w:sz w:val="24"/>
          <w:szCs w:val="24"/>
        </w:rPr>
        <w:t xml:space="preserve">, sveukupne površine </w:t>
      </w:r>
      <w:r w:rsidR="00A120CF" w:rsidRPr="00A120CF">
        <w:rPr>
          <w:rFonts w:ascii="Times New Roman" w:eastAsia="Aptos" w:hAnsi="Times New Roman" w:cs="Times New Roman"/>
          <w:kern w:val="2"/>
          <w:sz w:val="24"/>
          <w:szCs w:val="24"/>
        </w:rPr>
        <w:t xml:space="preserve">72.475 </w:t>
      </w:r>
      <w:r w:rsidRPr="00D64ED9">
        <w:rPr>
          <w:rFonts w:ascii="Times New Roman" w:eastAsia="Aptos" w:hAnsi="Times New Roman" w:cs="Times New Roman"/>
          <w:kern w:val="2"/>
          <w:sz w:val="24"/>
          <w:szCs w:val="24"/>
        </w:rPr>
        <w:t>m².</w:t>
      </w:r>
    </w:p>
    <w:p w14:paraId="73B4B69B" w14:textId="77777777" w:rsidR="00562B97" w:rsidRPr="00562B97" w:rsidRDefault="00562B97" w:rsidP="00562B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2B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Predmetne nekretnine nalaze se u sjevernom dijelu grada Orahovice, </w:t>
      </w:r>
      <w:r w:rsidRPr="002D2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državnu cestu D-2 i lokalnu cestu L-40085 unutar građevinskog područja, mješovite namjene, </w:t>
      </w:r>
      <w:r w:rsidRPr="00562B97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odredbama važećeg Urbanističkog plana uređenja „Poduzetnička zona Orahovica“.</w:t>
      </w:r>
    </w:p>
    <w:p w14:paraId="1F8460D7" w14:textId="77777777" w:rsidR="00562B97" w:rsidRDefault="00562B97" w:rsidP="004303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2274A" w14:textId="3483DC5E" w:rsidR="004303E0" w:rsidRPr="00994176" w:rsidRDefault="004303E0" w:rsidP="00430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</w:p>
    <w:p w14:paraId="52A16510" w14:textId="189A1D8F" w:rsidR="00562B97" w:rsidRDefault="00562B97" w:rsidP="00562B9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562B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</w:t>
      </w:r>
      <w:bookmarkStart w:id="2" w:name="_Hlk170736805"/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 xml:space="preserve">Početna cijena zemljišta iznosi  8,74 EUR/m² i utvrđena je prema procjeni tržišne vrijednosti od ovlaštenog sudskog vještaka i Odluci o utvrđivanju cijene neizgrađenog građevinskog zemljišta  Poduzetničkoj zoni Orahovica („Službeni glasnik“ Grada Orahovice, </w:t>
      </w:r>
      <w:r w:rsidRPr="004D79B8">
        <w:rPr>
          <w:rFonts w:ascii="Times New Roman" w:eastAsia="Aptos" w:hAnsi="Times New Roman" w:cs="Times New Roman"/>
          <w:kern w:val="2"/>
          <w:sz w:val="24"/>
          <w:szCs w:val="24"/>
        </w:rPr>
        <w:t>broj 2/2024</w:t>
      </w: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>)</w:t>
      </w:r>
      <w:bookmarkEnd w:id="2"/>
      <w:r w:rsidR="004D79B8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Pr="00562B97">
        <w:rPr>
          <w:rFonts w:ascii="Times New Roman" w:eastAsia="Aptos" w:hAnsi="Times New Roman" w:cs="Times New Roman"/>
          <w:kern w:val="2"/>
          <w:sz w:val="24"/>
          <w:szCs w:val="24"/>
        </w:rPr>
        <w:t>.</w:t>
      </w:r>
    </w:p>
    <w:p w14:paraId="5CB98460" w14:textId="0C1B4836" w:rsidR="004303E0" w:rsidRPr="00994176" w:rsidRDefault="004303E0" w:rsidP="00690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III</w:t>
      </w:r>
    </w:p>
    <w:p w14:paraId="447CB1FD" w14:textId="017E795D" w:rsidR="004D79B8" w:rsidRPr="00835A25" w:rsidRDefault="004303E0" w:rsidP="0078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bookmarkStart w:id="3" w:name="_Hlk98485145"/>
      <w:r w:rsidR="00FF1670">
        <w:rPr>
          <w:rFonts w:ascii="Times New Roman" w:hAnsi="Times New Roman" w:cs="Times New Roman"/>
          <w:sz w:val="24"/>
          <w:szCs w:val="24"/>
        </w:rPr>
        <w:t xml:space="preserve">Pravo sudjelovanja na </w:t>
      </w:r>
      <w:r w:rsidR="002201F9">
        <w:rPr>
          <w:rFonts w:ascii="Times New Roman" w:hAnsi="Times New Roman" w:cs="Times New Roman"/>
          <w:sz w:val="24"/>
          <w:szCs w:val="24"/>
        </w:rPr>
        <w:t xml:space="preserve">Javnom </w:t>
      </w:r>
      <w:r w:rsidR="00FF1670">
        <w:rPr>
          <w:rFonts w:ascii="Times New Roman" w:hAnsi="Times New Roman" w:cs="Times New Roman"/>
          <w:sz w:val="24"/>
          <w:szCs w:val="24"/>
        </w:rPr>
        <w:t>natječaju</w:t>
      </w:r>
      <w:r w:rsidR="00FF1670" w:rsidRPr="00FF1670">
        <w:rPr>
          <w:rFonts w:ascii="Times New Roman" w:hAnsi="Times New Roman" w:cs="Times New Roman"/>
          <w:sz w:val="24"/>
          <w:szCs w:val="24"/>
        </w:rPr>
        <w:t xml:space="preserve"> imaju sve fizičke osobe koje imaju državljanstvo Republike Hrvatske, državljanstvo država koje čine Europski gospodarski prostor te državljani onih država s kojim Republika Hrvatska ima Ugovor o reciprocitetu o stjecanja nekretnina, pravne osobe koje imaju sjedište u Republici Hrvatskoj ili državi koja čini Europski gospodarski prostor, te ostale strane fizičke i pravne osobe ako ispunjavaju zakonom propisane uvjete za stjecanje prava vlasništva</w:t>
      </w:r>
      <w:r w:rsidR="00FF1670">
        <w:rPr>
          <w:rFonts w:ascii="Times New Roman" w:hAnsi="Times New Roman" w:cs="Times New Roman"/>
          <w:sz w:val="24"/>
          <w:szCs w:val="24"/>
        </w:rPr>
        <w:t xml:space="preserve"> građevinskog zemljišta</w:t>
      </w:r>
      <w:r w:rsidR="00FF1670" w:rsidRPr="00FF1670">
        <w:rPr>
          <w:rFonts w:ascii="Times New Roman" w:hAnsi="Times New Roman" w:cs="Times New Roman"/>
          <w:sz w:val="24"/>
          <w:szCs w:val="24"/>
        </w:rPr>
        <w:t xml:space="preserve"> na području Republike Hrvatske</w:t>
      </w:r>
      <w:r w:rsidR="00FF1670">
        <w:rPr>
          <w:rFonts w:ascii="Times New Roman" w:hAnsi="Times New Roman" w:cs="Times New Roman"/>
          <w:sz w:val="24"/>
          <w:szCs w:val="24"/>
        </w:rPr>
        <w:t xml:space="preserve"> </w:t>
      </w:r>
      <w:r w:rsidR="00685E1E" w:rsidRPr="00994176">
        <w:rPr>
          <w:rFonts w:ascii="Times New Roman" w:hAnsi="Times New Roman" w:cs="Times New Roman"/>
          <w:sz w:val="24"/>
          <w:szCs w:val="24"/>
        </w:rPr>
        <w:t>prema principu „viđeno-kupljeno“</w:t>
      </w:r>
      <w:bookmarkEnd w:id="3"/>
      <w:r w:rsidR="00A4244C">
        <w:rPr>
          <w:rFonts w:ascii="Times New Roman" w:hAnsi="Times New Roman" w:cs="Times New Roman"/>
          <w:sz w:val="24"/>
          <w:szCs w:val="24"/>
        </w:rPr>
        <w:t xml:space="preserve">, </w:t>
      </w:r>
      <w:r w:rsidR="00A4244C" w:rsidRPr="00835A25">
        <w:rPr>
          <w:rFonts w:ascii="Times New Roman" w:hAnsi="Times New Roman" w:cs="Times New Roman"/>
          <w:sz w:val="24"/>
          <w:szCs w:val="24"/>
        </w:rPr>
        <w:t>a sukladno uvjetima ovog Javnog natječaja i neovisno o tome podnose li ponudu uz kor</w:t>
      </w:r>
      <w:r w:rsidR="00D67620" w:rsidRPr="00835A25">
        <w:rPr>
          <w:rFonts w:ascii="Times New Roman" w:hAnsi="Times New Roman" w:cs="Times New Roman"/>
          <w:sz w:val="24"/>
          <w:szCs w:val="24"/>
        </w:rPr>
        <w:t>i</w:t>
      </w:r>
      <w:r w:rsidR="00A4244C" w:rsidRPr="00835A25">
        <w:rPr>
          <w:rFonts w:ascii="Times New Roman" w:hAnsi="Times New Roman" w:cs="Times New Roman"/>
          <w:sz w:val="24"/>
          <w:szCs w:val="24"/>
        </w:rPr>
        <w:t>štenje potpore</w:t>
      </w:r>
      <w:r w:rsidR="00C158E3" w:rsidRPr="00835A25">
        <w:rPr>
          <w:rFonts w:ascii="Times New Roman" w:hAnsi="Times New Roman" w:cs="Times New Roman"/>
          <w:sz w:val="24"/>
          <w:szCs w:val="24"/>
        </w:rPr>
        <w:t xml:space="preserve"> ili bez korištenja potpore</w:t>
      </w:r>
      <w:r w:rsidR="00C158E3" w:rsidRPr="00835A25">
        <w:t xml:space="preserve"> </w:t>
      </w:r>
      <w:r w:rsidR="00C158E3" w:rsidRPr="00835A25">
        <w:rPr>
          <w:rFonts w:ascii="Times New Roman" w:hAnsi="Times New Roman" w:cs="Times New Roman"/>
          <w:sz w:val="24"/>
          <w:szCs w:val="24"/>
        </w:rPr>
        <w:t>temeljem Programa de minimis potpora za nove investicije u Poduzetničkoj zoni Orahovica za razdoblje 2024.-2026. godine</w:t>
      </w:r>
      <w:r w:rsidR="00685C8F" w:rsidRPr="00835A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85175" w14:textId="0292A03B" w:rsidR="00785DE1" w:rsidRPr="00835A25" w:rsidRDefault="00685C8F" w:rsidP="0078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25">
        <w:rPr>
          <w:rFonts w:ascii="Times New Roman" w:hAnsi="Times New Roman" w:cs="Times New Roman"/>
          <w:sz w:val="24"/>
          <w:szCs w:val="24"/>
        </w:rPr>
        <w:t xml:space="preserve">Jamčevina se uplaćuje na račun broj IBAN: </w:t>
      </w:r>
      <w:r w:rsidR="00E61399" w:rsidRPr="00835A25">
        <w:rPr>
          <w:rFonts w:ascii="Times New Roman" w:hAnsi="Times New Roman" w:cs="Times New Roman"/>
          <w:sz w:val="24"/>
          <w:szCs w:val="24"/>
        </w:rPr>
        <w:t>HR0724120091830700005</w:t>
      </w:r>
      <w:r w:rsidRPr="00835A25">
        <w:rPr>
          <w:rFonts w:ascii="Times New Roman" w:hAnsi="Times New Roman" w:cs="Times New Roman"/>
          <w:sz w:val="24"/>
          <w:szCs w:val="24"/>
        </w:rPr>
        <w:t xml:space="preserve">, Proračun </w:t>
      </w:r>
      <w:r w:rsidR="001D7AA4" w:rsidRPr="00835A25">
        <w:rPr>
          <w:rFonts w:ascii="Times New Roman" w:hAnsi="Times New Roman" w:cs="Times New Roman"/>
          <w:sz w:val="24"/>
          <w:szCs w:val="24"/>
        </w:rPr>
        <w:t>G</w:t>
      </w:r>
      <w:r w:rsidRPr="00835A25">
        <w:rPr>
          <w:rFonts w:ascii="Times New Roman" w:hAnsi="Times New Roman" w:cs="Times New Roman"/>
          <w:sz w:val="24"/>
          <w:szCs w:val="24"/>
        </w:rPr>
        <w:t xml:space="preserve">rada Orahovice, s pozivom na </w:t>
      </w:r>
      <w:r w:rsidR="00525F77" w:rsidRPr="00835A25">
        <w:rPr>
          <w:rFonts w:ascii="Times New Roman" w:hAnsi="Times New Roman" w:cs="Times New Roman"/>
          <w:sz w:val="24"/>
          <w:szCs w:val="24"/>
        </w:rPr>
        <w:t>broj HR</w:t>
      </w:r>
      <w:r w:rsidR="00D67620" w:rsidRPr="00835A25">
        <w:rPr>
          <w:rFonts w:ascii="Times New Roman" w:hAnsi="Times New Roman" w:cs="Times New Roman"/>
          <w:sz w:val="24"/>
          <w:szCs w:val="24"/>
        </w:rPr>
        <w:t>68</w:t>
      </w:r>
      <w:r w:rsidR="00525F77" w:rsidRPr="00835A25">
        <w:rPr>
          <w:rFonts w:ascii="Times New Roman" w:hAnsi="Times New Roman" w:cs="Times New Roman"/>
          <w:sz w:val="24"/>
          <w:szCs w:val="24"/>
        </w:rPr>
        <w:t xml:space="preserve"> 7722-OIB uplatitelja.</w:t>
      </w:r>
    </w:p>
    <w:p w14:paraId="43F9D5A3" w14:textId="77777777" w:rsidR="00785DE1" w:rsidRPr="00994176" w:rsidRDefault="00785DE1" w:rsidP="0078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  <w:t>Uplata jamčevine se uz pisanu ponudu smatra prijavom na natječaj te prihvatom istih javno objavljenih uvjeta kupoprodaje.</w:t>
      </w:r>
    </w:p>
    <w:p w14:paraId="6285A9C7" w14:textId="09D918BD" w:rsidR="00785DE1" w:rsidRPr="004B5FAF" w:rsidRDefault="00785DE1" w:rsidP="0078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  <w:t xml:space="preserve">Nakon uplate jamčevine neće se uvažiti naknadni prigovori i pritužbe vezane za nekretninu. Uplata navedenog iznosa jamčevine mora biti položena i vidljiva na računu </w:t>
      </w:r>
      <w:r w:rsidR="001D7AA4">
        <w:rPr>
          <w:rFonts w:ascii="Times New Roman" w:hAnsi="Times New Roman" w:cs="Times New Roman"/>
          <w:sz w:val="24"/>
          <w:szCs w:val="24"/>
        </w:rPr>
        <w:t>G</w:t>
      </w:r>
      <w:r w:rsidRPr="00994176">
        <w:rPr>
          <w:rFonts w:ascii="Times New Roman" w:hAnsi="Times New Roman" w:cs="Times New Roman"/>
          <w:sz w:val="24"/>
          <w:szCs w:val="24"/>
        </w:rPr>
        <w:t xml:space="preserve">rada Orahovice najkasnije do datuma određenog kao zadnji dan za podnošenjem ponude, odnosno </w:t>
      </w:r>
      <w:r w:rsidR="0056348F" w:rsidRPr="007F0BE0">
        <w:rPr>
          <w:rFonts w:ascii="Times New Roman" w:hAnsi="Times New Roman" w:cs="Times New Roman"/>
          <w:sz w:val="24"/>
          <w:szCs w:val="24"/>
        </w:rPr>
        <w:t>zaključno</w:t>
      </w:r>
      <w:r w:rsidRPr="007F0BE0">
        <w:rPr>
          <w:rFonts w:ascii="Times New Roman" w:hAnsi="Times New Roman" w:cs="Times New Roman"/>
          <w:sz w:val="24"/>
          <w:szCs w:val="24"/>
        </w:rPr>
        <w:t xml:space="preserve"> </w:t>
      </w:r>
      <w:r w:rsidR="007F0BE0" w:rsidRPr="007F0BE0">
        <w:rPr>
          <w:rFonts w:ascii="Times New Roman" w:hAnsi="Times New Roman" w:cs="Times New Roman"/>
          <w:sz w:val="24"/>
          <w:szCs w:val="24"/>
        </w:rPr>
        <w:t>s</w:t>
      </w:r>
      <w:r w:rsidR="00EE4005" w:rsidRPr="007F0BE0">
        <w:rPr>
          <w:rFonts w:ascii="Times New Roman" w:hAnsi="Times New Roman" w:cs="Times New Roman"/>
          <w:sz w:val="24"/>
          <w:szCs w:val="24"/>
        </w:rPr>
        <w:t xml:space="preserve"> </w:t>
      </w:r>
      <w:r w:rsidR="00A120CF">
        <w:rPr>
          <w:rFonts w:ascii="Times New Roman" w:hAnsi="Times New Roman" w:cs="Times New Roman"/>
          <w:sz w:val="24"/>
          <w:szCs w:val="24"/>
        </w:rPr>
        <w:t>2</w:t>
      </w:r>
      <w:r w:rsidR="00CD2EA4">
        <w:rPr>
          <w:rFonts w:ascii="Times New Roman" w:hAnsi="Times New Roman" w:cs="Times New Roman"/>
          <w:sz w:val="24"/>
          <w:szCs w:val="24"/>
        </w:rPr>
        <w:t>4</w:t>
      </w:r>
      <w:r w:rsidR="00EE4005" w:rsidRPr="004B5FAF">
        <w:rPr>
          <w:rFonts w:ascii="Times New Roman" w:hAnsi="Times New Roman" w:cs="Times New Roman"/>
          <w:sz w:val="24"/>
          <w:szCs w:val="24"/>
        </w:rPr>
        <w:t xml:space="preserve">. </w:t>
      </w:r>
      <w:r w:rsidR="00A120CF">
        <w:rPr>
          <w:rFonts w:ascii="Times New Roman" w:hAnsi="Times New Roman" w:cs="Times New Roman"/>
          <w:sz w:val="24"/>
          <w:szCs w:val="24"/>
        </w:rPr>
        <w:t>siječnja</w:t>
      </w:r>
      <w:r w:rsidR="002D2F32" w:rsidRPr="004B5FAF">
        <w:rPr>
          <w:rFonts w:ascii="Times New Roman" w:hAnsi="Times New Roman" w:cs="Times New Roman"/>
          <w:sz w:val="24"/>
          <w:szCs w:val="24"/>
        </w:rPr>
        <w:t xml:space="preserve"> 202</w:t>
      </w:r>
      <w:r w:rsidR="00A120CF">
        <w:rPr>
          <w:rFonts w:ascii="Times New Roman" w:hAnsi="Times New Roman" w:cs="Times New Roman"/>
          <w:sz w:val="24"/>
          <w:szCs w:val="24"/>
        </w:rPr>
        <w:t>5</w:t>
      </w:r>
      <w:r w:rsidR="002D2F32" w:rsidRPr="004B5FAF">
        <w:rPr>
          <w:rFonts w:ascii="Times New Roman" w:hAnsi="Times New Roman" w:cs="Times New Roman"/>
          <w:sz w:val="24"/>
          <w:szCs w:val="24"/>
        </w:rPr>
        <w:t>.</w:t>
      </w:r>
      <w:r w:rsidRPr="004B5FAF">
        <w:rPr>
          <w:rFonts w:ascii="Times New Roman" w:hAnsi="Times New Roman" w:cs="Times New Roman"/>
          <w:sz w:val="24"/>
          <w:szCs w:val="24"/>
        </w:rPr>
        <w:t xml:space="preserve"> godine</w:t>
      </w:r>
      <w:r w:rsidR="00D9096A" w:rsidRPr="004B5FAF">
        <w:rPr>
          <w:rFonts w:ascii="Times New Roman" w:hAnsi="Times New Roman" w:cs="Times New Roman"/>
          <w:sz w:val="24"/>
          <w:szCs w:val="24"/>
        </w:rPr>
        <w:t>.</w:t>
      </w:r>
    </w:p>
    <w:p w14:paraId="3CCF0FC9" w14:textId="77777777" w:rsidR="00685C8F" w:rsidRPr="00994176" w:rsidRDefault="00685C8F" w:rsidP="00685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IV</w:t>
      </w:r>
    </w:p>
    <w:p w14:paraId="6E9D5959" w14:textId="18A29557" w:rsidR="00785DE1" w:rsidRPr="00835A25" w:rsidRDefault="00785DE1" w:rsidP="00785DE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</w:r>
      <w:r w:rsidRPr="00835A25">
        <w:rPr>
          <w:rFonts w:ascii="Times New Roman" w:hAnsi="Times New Roman" w:cs="Times New Roman"/>
          <w:bCs/>
          <w:sz w:val="24"/>
          <w:szCs w:val="24"/>
        </w:rPr>
        <w:t xml:space="preserve">Za vrijeme trajanja </w:t>
      </w:r>
      <w:r w:rsidR="002201F9">
        <w:rPr>
          <w:rFonts w:ascii="Times New Roman" w:hAnsi="Times New Roman" w:cs="Times New Roman"/>
          <w:bCs/>
          <w:sz w:val="24"/>
          <w:szCs w:val="24"/>
        </w:rPr>
        <w:t xml:space="preserve">Javnog </w:t>
      </w:r>
      <w:r w:rsidRPr="00835A25">
        <w:rPr>
          <w:rFonts w:ascii="Times New Roman" w:hAnsi="Times New Roman" w:cs="Times New Roman"/>
          <w:bCs/>
          <w:sz w:val="24"/>
          <w:szCs w:val="24"/>
        </w:rPr>
        <w:t xml:space="preserve">natječaja nekretnina se </w:t>
      </w:r>
      <w:r w:rsidR="00154E72" w:rsidRPr="00835A25">
        <w:rPr>
          <w:rFonts w:ascii="Times New Roman" w:hAnsi="Times New Roman" w:cs="Times New Roman"/>
          <w:bCs/>
          <w:sz w:val="24"/>
          <w:szCs w:val="24"/>
        </w:rPr>
        <w:t xml:space="preserve">uz prisustvo ovlaštene osobe </w:t>
      </w:r>
      <w:r w:rsidRPr="00835A25">
        <w:rPr>
          <w:rFonts w:ascii="Times New Roman" w:hAnsi="Times New Roman" w:cs="Times New Roman"/>
          <w:bCs/>
          <w:sz w:val="24"/>
          <w:szCs w:val="24"/>
        </w:rPr>
        <w:t xml:space="preserve">može razgledavati </w:t>
      </w:r>
      <w:r w:rsidR="002D2F32" w:rsidRPr="00835A25">
        <w:rPr>
          <w:rFonts w:ascii="Times New Roman" w:hAnsi="Times New Roman" w:cs="Times New Roman"/>
          <w:bCs/>
          <w:sz w:val="24"/>
          <w:szCs w:val="24"/>
        </w:rPr>
        <w:t xml:space="preserve">uz prethodnu najavu na </w:t>
      </w:r>
      <w:hyperlink r:id="rId9" w:history="1">
        <w:r w:rsidR="002D2F32" w:rsidRPr="00835A25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info@orahovica.hr</w:t>
        </w:r>
      </w:hyperlink>
      <w:r w:rsidR="002D2F32" w:rsidRPr="00835A25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r w:rsidR="00CD2EA4" w:rsidRPr="00CD2EA4">
        <w:rPr>
          <w:rFonts w:ascii="Times New Roman" w:hAnsi="Times New Roman" w:cs="Times New Roman"/>
          <w:bCs/>
          <w:sz w:val="24"/>
          <w:szCs w:val="24"/>
        </w:rPr>
        <w:t>13.</w:t>
      </w:r>
      <w:r w:rsidR="002D2F32" w:rsidRPr="00CD2EA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CD2EA4" w:rsidRPr="00CD2EA4">
        <w:rPr>
          <w:rFonts w:ascii="Times New Roman" w:hAnsi="Times New Roman" w:cs="Times New Roman"/>
          <w:bCs/>
          <w:sz w:val="24"/>
          <w:szCs w:val="24"/>
        </w:rPr>
        <w:t>14</w:t>
      </w:r>
      <w:r w:rsidR="002D2F32" w:rsidRPr="00CD2E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20CF" w:rsidRPr="00CD2EA4">
        <w:rPr>
          <w:rFonts w:ascii="Times New Roman" w:hAnsi="Times New Roman" w:cs="Times New Roman"/>
          <w:bCs/>
          <w:sz w:val="24"/>
          <w:szCs w:val="24"/>
        </w:rPr>
        <w:t>siječnja</w:t>
      </w:r>
      <w:r w:rsidR="002D2F32" w:rsidRPr="00CD2EA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120CF" w:rsidRPr="00CD2EA4">
        <w:rPr>
          <w:rFonts w:ascii="Times New Roman" w:hAnsi="Times New Roman" w:cs="Times New Roman"/>
          <w:bCs/>
          <w:sz w:val="24"/>
          <w:szCs w:val="24"/>
        </w:rPr>
        <w:t>5</w:t>
      </w:r>
      <w:r w:rsidR="002D2F32" w:rsidRPr="00CD2E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2F32" w:rsidRPr="00835A25">
        <w:rPr>
          <w:rFonts w:ascii="Times New Roman" w:hAnsi="Times New Roman" w:cs="Times New Roman"/>
          <w:bCs/>
          <w:sz w:val="24"/>
          <w:szCs w:val="24"/>
        </w:rPr>
        <w:t xml:space="preserve">godine u vremenu </w:t>
      </w:r>
      <w:r w:rsidRPr="00835A25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56348F" w:rsidRPr="00835A25">
        <w:rPr>
          <w:rFonts w:ascii="Times New Roman" w:hAnsi="Times New Roman" w:cs="Times New Roman"/>
          <w:bCs/>
          <w:sz w:val="24"/>
          <w:szCs w:val="24"/>
        </w:rPr>
        <w:t>12</w:t>
      </w:r>
      <w:r w:rsidR="001F7FAF" w:rsidRPr="00835A25">
        <w:rPr>
          <w:rFonts w:ascii="Times New Roman" w:hAnsi="Times New Roman" w:cs="Times New Roman"/>
          <w:bCs/>
          <w:sz w:val="24"/>
          <w:szCs w:val="24"/>
        </w:rPr>
        <w:t>,00</w:t>
      </w:r>
      <w:r w:rsidRPr="00835A25">
        <w:rPr>
          <w:rFonts w:ascii="Times New Roman" w:hAnsi="Times New Roman" w:cs="Times New Roman"/>
          <w:bCs/>
          <w:sz w:val="24"/>
          <w:szCs w:val="24"/>
        </w:rPr>
        <w:t>-1</w:t>
      </w:r>
      <w:r w:rsidR="0056348F" w:rsidRPr="00835A25">
        <w:rPr>
          <w:rFonts w:ascii="Times New Roman" w:hAnsi="Times New Roman" w:cs="Times New Roman"/>
          <w:bCs/>
          <w:sz w:val="24"/>
          <w:szCs w:val="24"/>
        </w:rPr>
        <w:t>4</w:t>
      </w:r>
      <w:r w:rsidRPr="00835A25">
        <w:rPr>
          <w:rFonts w:ascii="Times New Roman" w:hAnsi="Times New Roman" w:cs="Times New Roman"/>
          <w:bCs/>
          <w:sz w:val="24"/>
          <w:szCs w:val="24"/>
        </w:rPr>
        <w:t>,00 sati</w:t>
      </w:r>
      <w:r w:rsidR="00154E72" w:rsidRPr="00835A25">
        <w:rPr>
          <w:rFonts w:ascii="Times New Roman" w:hAnsi="Times New Roman" w:cs="Times New Roman"/>
          <w:bCs/>
          <w:sz w:val="24"/>
          <w:szCs w:val="24"/>
        </w:rPr>
        <w:t>,</w:t>
      </w:r>
      <w:r w:rsidRPr="00835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F32" w:rsidRPr="00835A25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835A25">
        <w:rPr>
          <w:rFonts w:ascii="Times New Roman" w:hAnsi="Times New Roman" w:cs="Times New Roman"/>
          <w:bCs/>
          <w:sz w:val="24"/>
          <w:szCs w:val="24"/>
        </w:rPr>
        <w:t>uz pravo uvida u dokumentaciju vezanu za nekretninu.</w:t>
      </w:r>
    </w:p>
    <w:p w14:paraId="2579A88A" w14:textId="74846835" w:rsidR="00685C8F" w:rsidRDefault="00685C8F" w:rsidP="00685C8F">
      <w:pPr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  <w:t xml:space="preserve">Pisana ponuda </w:t>
      </w:r>
      <w:r w:rsidR="00A120CF" w:rsidRPr="00A120CF">
        <w:rPr>
          <w:rFonts w:ascii="Times New Roman" w:hAnsi="Times New Roman" w:cs="Times New Roman"/>
          <w:sz w:val="24"/>
          <w:szCs w:val="24"/>
        </w:rPr>
        <w:t>(Obrazac je sastavni dio ovog Javnog natječaja)</w:t>
      </w:r>
      <w:r w:rsidR="00A120CF">
        <w:rPr>
          <w:rFonts w:ascii="Times New Roman" w:hAnsi="Times New Roman" w:cs="Times New Roman"/>
          <w:sz w:val="24"/>
          <w:szCs w:val="24"/>
        </w:rPr>
        <w:t xml:space="preserve"> </w:t>
      </w:r>
      <w:r w:rsidRPr="00994176">
        <w:rPr>
          <w:rFonts w:ascii="Times New Roman" w:hAnsi="Times New Roman" w:cs="Times New Roman"/>
          <w:sz w:val="24"/>
          <w:szCs w:val="24"/>
        </w:rPr>
        <w:t>treba sadržavati</w:t>
      </w:r>
      <w:r w:rsidR="00A120CF">
        <w:rPr>
          <w:rFonts w:ascii="Times New Roman" w:hAnsi="Times New Roman" w:cs="Times New Roman"/>
          <w:sz w:val="24"/>
          <w:szCs w:val="24"/>
        </w:rPr>
        <w:t xml:space="preserve"> priloge</w:t>
      </w:r>
      <w:r w:rsidRPr="00994176">
        <w:rPr>
          <w:rFonts w:ascii="Times New Roman" w:hAnsi="Times New Roman" w:cs="Times New Roman"/>
          <w:sz w:val="24"/>
          <w:szCs w:val="24"/>
        </w:rPr>
        <w:t>:</w:t>
      </w:r>
    </w:p>
    <w:p w14:paraId="4456492F" w14:textId="079696EC" w:rsidR="006E58A8" w:rsidRPr="006E58A8" w:rsidRDefault="006E58A8" w:rsidP="006E58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opis građevinske parcele (zemljišta)  (oznaka adrese nekretnine i zemljišnoknjižnih podataka);</w:t>
      </w:r>
    </w:p>
    <w:p w14:paraId="715ED921" w14:textId="4DA7ACD5" w:rsidR="006E58A8" w:rsidRPr="00CF43DA" w:rsidRDefault="006E58A8" w:rsidP="006E58A8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3DA">
        <w:rPr>
          <w:rFonts w:ascii="Times New Roman" w:eastAsia="Calibri" w:hAnsi="Times New Roman" w:cs="Times New Roman"/>
          <w:sz w:val="24"/>
          <w:szCs w:val="24"/>
        </w:rPr>
        <w:t>dokaz o uplaćenoj jamčevini u iznosu od 10 % (deset posto)</w:t>
      </w:r>
      <w:r w:rsidR="00CF43DA" w:rsidRPr="00CF43DA">
        <w:rPr>
          <w:rFonts w:ascii="Times New Roman" w:eastAsia="Calibri" w:hAnsi="Times New Roman" w:cs="Times New Roman"/>
          <w:sz w:val="24"/>
          <w:szCs w:val="24"/>
        </w:rPr>
        <w:t xml:space="preserve"> utvrđene</w:t>
      </w:r>
      <w:r w:rsidRPr="00CF43DA">
        <w:rPr>
          <w:rFonts w:ascii="Times New Roman" w:eastAsia="Calibri" w:hAnsi="Times New Roman" w:cs="Times New Roman"/>
          <w:sz w:val="24"/>
          <w:szCs w:val="24"/>
        </w:rPr>
        <w:t xml:space="preserve"> početne </w:t>
      </w:r>
      <w:r w:rsidR="00CF43DA">
        <w:rPr>
          <w:rFonts w:ascii="Times New Roman" w:eastAsia="Calibri" w:hAnsi="Times New Roman" w:cs="Times New Roman"/>
          <w:sz w:val="24"/>
          <w:szCs w:val="24"/>
        </w:rPr>
        <w:t>vrijednosti zemljišta umanjene prema kriterijima za ostvarivanje potpora</w:t>
      </w: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 u korist žiro-računa IBAN </w:t>
      </w:r>
      <w:r w:rsidRPr="00CF43DA">
        <w:rPr>
          <w:rFonts w:ascii="Times New Roman" w:eastAsia="Calibri" w:hAnsi="Times New Roman" w:cs="Times New Roman"/>
          <w:sz w:val="24"/>
          <w:szCs w:val="24"/>
        </w:rPr>
        <w:t>HR</w:t>
      </w:r>
      <w:r w:rsidR="00CF43DA" w:rsidRPr="00CF43DA">
        <w:rPr>
          <w:rFonts w:ascii="Times New Roman" w:hAnsi="Times New Roman" w:cs="Times New Roman"/>
          <w:sz w:val="24"/>
          <w:szCs w:val="24"/>
        </w:rPr>
        <w:t>0724120091830700005,</w:t>
      </w:r>
      <w:r w:rsidRPr="00CF43DA">
        <w:rPr>
          <w:rFonts w:ascii="Times New Roman" w:eastAsia="Calibri" w:hAnsi="Times New Roman" w:cs="Times New Roman"/>
          <w:sz w:val="24"/>
          <w:szCs w:val="24"/>
        </w:rPr>
        <w:t xml:space="preserve"> model HR</w:t>
      </w:r>
      <w:r w:rsidR="00835A25">
        <w:rPr>
          <w:rFonts w:ascii="Times New Roman" w:eastAsia="Calibri" w:hAnsi="Times New Roman" w:cs="Times New Roman"/>
          <w:sz w:val="24"/>
          <w:szCs w:val="24"/>
        </w:rPr>
        <w:t>68</w:t>
      </w:r>
      <w:r w:rsidRPr="00CF43DA">
        <w:rPr>
          <w:rFonts w:ascii="Times New Roman" w:eastAsia="Calibri" w:hAnsi="Times New Roman" w:cs="Times New Roman"/>
          <w:sz w:val="24"/>
          <w:szCs w:val="24"/>
        </w:rPr>
        <w:t>, poziv na broj:</w:t>
      </w:r>
      <w:r w:rsidR="00CF43DA" w:rsidRPr="00CF43DA">
        <w:rPr>
          <w:rFonts w:ascii="Times New Roman" w:eastAsia="Calibri" w:hAnsi="Times New Roman" w:cs="Times New Roman"/>
          <w:sz w:val="24"/>
          <w:szCs w:val="24"/>
        </w:rPr>
        <w:t>7722</w:t>
      </w:r>
      <w:r w:rsidRPr="00CF43DA">
        <w:rPr>
          <w:rFonts w:ascii="Times New Roman" w:eastAsia="Calibri" w:hAnsi="Times New Roman" w:cs="Times New Roman"/>
          <w:sz w:val="24"/>
          <w:szCs w:val="24"/>
        </w:rPr>
        <w:t>-OIB uplatitelja,</w:t>
      </w:r>
    </w:p>
    <w:p w14:paraId="1B7A93C9" w14:textId="377BBB28" w:rsidR="006E58A8" w:rsidRPr="006E58A8" w:rsidRDefault="006E58A8" w:rsidP="006E58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izvod iz sudskog, odnosno obrtnog registra, ne stariji od dana raspisivanja Javnog natječaja;</w:t>
      </w:r>
    </w:p>
    <w:p w14:paraId="4884566B" w14:textId="77777777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podatke o svom financijskom stanju (račun dobiti i gubitka i bilancu, godišnja financijska izvješća i revizorsko izvješće za poduzetnike, godišnju prijavu poreza na dohodak za obrtnike) za protekle tri godine;</w:t>
      </w:r>
    </w:p>
    <w:p w14:paraId="17F41CE4" w14:textId="5526D075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poslovni plan za narednih pet godina s projekcijom financijskih izvještaja (račun dobiti i gubitka, bilanca, novčani tijek), a koji sadrži idejni opis, status, površinu i lokaciju objekta u kojeg se namjerava izvršiti ulaganje, detaljan plan ulaganja u materijalnu imovinu s planiranim iznosima ulaganja i vremenom planirane nabave, iznos ukupnog ulaganja koji će biti korišten za izračun intenziteta potpora propisanih</w:t>
      </w:r>
      <w:r w:rsidR="002B5DB7">
        <w:rPr>
          <w:rFonts w:ascii="Times New Roman" w:eastAsia="Calibri" w:hAnsi="Times New Roman" w:cs="Times New Roman"/>
          <w:sz w:val="24"/>
          <w:szCs w:val="24"/>
        </w:rPr>
        <w:t xml:space="preserve"> ovim Javnim </w:t>
      </w:r>
      <w:r w:rsidR="002B5DB7" w:rsidRPr="00835A25">
        <w:rPr>
          <w:rFonts w:ascii="Times New Roman" w:eastAsia="Calibri" w:hAnsi="Times New Roman" w:cs="Times New Roman"/>
          <w:sz w:val="24"/>
          <w:szCs w:val="24"/>
        </w:rPr>
        <w:lastRenderedPageBreak/>
        <w:t>natječajem (</w:t>
      </w:r>
      <w:r w:rsidR="0091589B" w:rsidRPr="00835A25">
        <w:rPr>
          <w:rFonts w:ascii="Times New Roman" w:eastAsia="Calibri" w:hAnsi="Times New Roman" w:cs="Times New Roman"/>
          <w:sz w:val="24"/>
          <w:szCs w:val="24"/>
        </w:rPr>
        <w:t>samo korisnik po</w:t>
      </w:r>
      <w:r w:rsidR="00D67620" w:rsidRPr="00835A25">
        <w:rPr>
          <w:rFonts w:ascii="Times New Roman" w:eastAsia="Calibri" w:hAnsi="Times New Roman" w:cs="Times New Roman"/>
          <w:sz w:val="24"/>
          <w:szCs w:val="24"/>
        </w:rPr>
        <w:t>tp</w:t>
      </w:r>
      <w:r w:rsidR="0091589B" w:rsidRPr="00835A25">
        <w:rPr>
          <w:rFonts w:ascii="Times New Roman" w:eastAsia="Calibri" w:hAnsi="Times New Roman" w:cs="Times New Roman"/>
          <w:sz w:val="24"/>
          <w:szCs w:val="24"/>
        </w:rPr>
        <w:t>ore</w:t>
      </w:r>
      <w:r w:rsidR="002B5DB7" w:rsidRPr="00835A25">
        <w:rPr>
          <w:rFonts w:ascii="Times New Roman" w:eastAsia="Calibri" w:hAnsi="Times New Roman" w:cs="Times New Roman"/>
          <w:sz w:val="24"/>
          <w:szCs w:val="24"/>
        </w:rPr>
        <w:t>)</w:t>
      </w:r>
      <w:r w:rsidRPr="00835A25">
        <w:rPr>
          <w:rFonts w:ascii="Times New Roman" w:eastAsia="Calibri" w:hAnsi="Times New Roman" w:cs="Times New Roman"/>
          <w:sz w:val="24"/>
          <w:szCs w:val="24"/>
        </w:rPr>
        <w:t>, postojeći broj radnika, plan i broj zapošljavanja novih radnika</w:t>
      </w:r>
      <w:r w:rsidR="002B5DB7" w:rsidRPr="00835A25">
        <w:rPr>
          <w:rFonts w:ascii="Times New Roman" w:eastAsia="Calibri" w:hAnsi="Times New Roman" w:cs="Times New Roman"/>
          <w:sz w:val="24"/>
          <w:szCs w:val="24"/>
        </w:rPr>
        <w:t xml:space="preserve"> (samo korisnik po</w:t>
      </w:r>
      <w:r w:rsidR="00D67620" w:rsidRPr="00835A25">
        <w:rPr>
          <w:rFonts w:ascii="Times New Roman" w:eastAsia="Calibri" w:hAnsi="Times New Roman" w:cs="Times New Roman"/>
          <w:sz w:val="24"/>
          <w:szCs w:val="24"/>
        </w:rPr>
        <w:t>tp</w:t>
      </w:r>
      <w:r w:rsidR="002B5DB7" w:rsidRPr="00835A25">
        <w:rPr>
          <w:rFonts w:ascii="Times New Roman" w:eastAsia="Calibri" w:hAnsi="Times New Roman" w:cs="Times New Roman"/>
          <w:sz w:val="24"/>
          <w:szCs w:val="24"/>
        </w:rPr>
        <w:t>ore)</w:t>
      </w:r>
      <w:r w:rsidRPr="00835A25">
        <w:rPr>
          <w:rFonts w:ascii="Times New Roman" w:eastAsia="Calibri" w:hAnsi="Times New Roman" w:cs="Times New Roman"/>
          <w:sz w:val="24"/>
          <w:szCs w:val="24"/>
        </w:rPr>
        <w:t>, s naznačenim planiranim razdobljem i dinamikom zapošljavanja</w:t>
      </w:r>
      <w:r w:rsidR="002B5DB7" w:rsidRPr="00835A25">
        <w:rPr>
          <w:rFonts w:ascii="Times New Roman" w:eastAsia="Calibri" w:hAnsi="Times New Roman" w:cs="Times New Roman"/>
          <w:sz w:val="24"/>
          <w:szCs w:val="24"/>
        </w:rPr>
        <w:t xml:space="preserve"> (samo korisnik po</w:t>
      </w:r>
      <w:r w:rsidR="00D67620" w:rsidRPr="00835A25">
        <w:rPr>
          <w:rFonts w:ascii="Times New Roman" w:eastAsia="Calibri" w:hAnsi="Times New Roman" w:cs="Times New Roman"/>
          <w:sz w:val="24"/>
          <w:szCs w:val="24"/>
        </w:rPr>
        <w:t>tp</w:t>
      </w:r>
      <w:r w:rsidR="002B5DB7" w:rsidRPr="00835A25">
        <w:rPr>
          <w:rFonts w:ascii="Times New Roman" w:eastAsia="Calibri" w:hAnsi="Times New Roman" w:cs="Times New Roman"/>
          <w:sz w:val="24"/>
          <w:szCs w:val="24"/>
        </w:rPr>
        <w:t>ore)</w:t>
      </w:r>
      <w:r w:rsidRPr="00835A25">
        <w:rPr>
          <w:rFonts w:ascii="Times New Roman" w:eastAsia="Calibri" w:hAnsi="Times New Roman" w:cs="Times New Roman"/>
          <w:sz w:val="24"/>
          <w:szCs w:val="24"/>
        </w:rPr>
        <w:t xml:space="preserve">, naznaku </w:t>
      </w:r>
      <w:r w:rsidRPr="006E58A8">
        <w:rPr>
          <w:rFonts w:ascii="Times New Roman" w:eastAsia="Calibri" w:hAnsi="Times New Roman" w:cs="Times New Roman"/>
          <w:sz w:val="24"/>
          <w:szCs w:val="24"/>
        </w:rPr>
        <w:t>djelatnosti koja se namjerava obavljati u objektu nakon izgradnje novog objekta, objasni razloge dolaska u poduzetničku zonu;</w:t>
      </w:r>
    </w:p>
    <w:p w14:paraId="0B051E63" w14:textId="4B96A999" w:rsid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izjavu o djelatnosti (prema NKD 2007)</w:t>
      </w:r>
      <w:r w:rsidR="00FB4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58A8">
        <w:rPr>
          <w:rFonts w:ascii="Times New Roman" w:eastAsia="Calibri" w:hAnsi="Times New Roman" w:cs="Times New Roman"/>
          <w:sz w:val="24"/>
          <w:szCs w:val="24"/>
        </w:rPr>
        <w:t>koja će se obavljati u novoizgrađenom objektu</w:t>
      </w:r>
    </w:p>
    <w:p w14:paraId="2F445E81" w14:textId="1C43277A" w:rsidR="004D029F" w:rsidRPr="004B5FAF" w:rsidRDefault="004D029F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FAF">
        <w:rPr>
          <w:rFonts w:ascii="Times New Roman" w:eastAsia="Calibri" w:hAnsi="Times New Roman" w:cs="Times New Roman"/>
          <w:sz w:val="24"/>
          <w:szCs w:val="24"/>
        </w:rPr>
        <w:t>izjavu kojom potvrđuje da ne želi biti korisnik potpore odnosno da ne želi ostvariti pravo na subvenciju kupoprodajne cijene zemljišta</w:t>
      </w:r>
      <w:r w:rsidR="00C158E3" w:rsidRPr="004B5FAF">
        <w:rPr>
          <w:rFonts w:ascii="Times New Roman" w:eastAsia="Calibri" w:hAnsi="Times New Roman" w:cs="Times New Roman"/>
          <w:sz w:val="24"/>
          <w:szCs w:val="24"/>
        </w:rPr>
        <w:t>,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 sukladno Pravilniku o kupoprodaji građevinskog zemljišta temeljem Programa de minimis potpora za nove investicije u Poduzetničkoj zoni Orahovica za razdoblje 2024.-2026. („Službeni glasnik“ Grada Orahovice, broj 2/2024)</w:t>
      </w:r>
      <w:r w:rsidR="00C158E3" w:rsidRPr="004B5FAF">
        <w:rPr>
          <w:rFonts w:ascii="Times New Roman" w:eastAsia="Calibri" w:hAnsi="Times New Roman" w:cs="Times New Roman"/>
          <w:sz w:val="24"/>
          <w:szCs w:val="24"/>
        </w:rPr>
        <w:t>,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 iz dostavljene ponude na ovom Javnom natječaju</w:t>
      </w:r>
    </w:p>
    <w:p w14:paraId="5E6B8159" w14:textId="4DF66C72" w:rsidR="006E58A8" w:rsidRPr="006E58A8" w:rsidRDefault="006E58A8" w:rsidP="00C158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ponuđenu cijenu za građevinsku parcelu (zemljište) po metru kvadratnom površine i ukupnu cijenu za pojedinu građevinsku parcelu (zemljište), uključujući potporu iz ovog Pravilnika koj</w:t>
      </w:r>
      <w:r w:rsidR="004D79B8">
        <w:rPr>
          <w:rFonts w:ascii="Times New Roman" w:eastAsia="Calibri" w:hAnsi="Times New Roman" w:cs="Times New Roman"/>
          <w:sz w:val="24"/>
          <w:szCs w:val="24"/>
        </w:rPr>
        <w:t>o</w:t>
      </w:r>
      <w:r w:rsidRPr="006E58A8">
        <w:rPr>
          <w:rFonts w:ascii="Times New Roman" w:eastAsia="Calibri" w:hAnsi="Times New Roman" w:cs="Times New Roman"/>
          <w:sz w:val="24"/>
          <w:szCs w:val="24"/>
        </w:rPr>
        <w:t>m se umanjuje kupoprodajna cijena zemljišta</w:t>
      </w:r>
      <w:r w:rsidR="00C158E3">
        <w:rPr>
          <w:rFonts w:ascii="Times New Roman" w:eastAsia="Calibri" w:hAnsi="Times New Roman" w:cs="Times New Roman"/>
          <w:sz w:val="24"/>
          <w:szCs w:val="24"/>
        </w:rPr>
        <w:t xml:space="preserve"> (ovisno o izjavi ponuditelja </w:t>
      </w:r>
      <w:r w:rsidR="00C158E3" w:rsidRPr="006C1B89">
        <w:rPr>
          <w:rFonts w:ascii="Times New Roman" w:eastAsia="Calibri" w:hAnsi="Times New Roman" w:cs="Times New Roman"/>
          <w:sz w:val="24"/>
          <w:szCs w:val="24"/>
        </w:rPr>
        <w:t xml:space="preserve">iz podtočke </w:t>
      </w:r>
      <w:r w:rsidR="00D67620" w:rsidRPr="006C1B89">
        <w:rPr>
          <w:rFonts w:ascii="Times New Roman" w:eastAsia="Calibri" w:hAnsi="Times New Roman" w:cs="Times New Roman"/>
          <w:sz w:val="24"/>
          <w:szCs w:val="24"/>
        </w:rPr>
        <w:t>7</w:t>
      </w:r>
      <w:r w:rsidR="00C158E3" w:rsidRPr="006C1B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158E3">
        <w:rPr>
          <w:rFonts w:ascii="Times New Roman" w:eastAsia="Calibri" w:hAnsi="Times New Roman" w:cs="Times New Roman"/>
          <w:sz w:val="24"/>
          <w:szCs w:val="24"/>
        </w:rPr>
        <w:t xml:space="preserve">ove točke) </w:t>
      </w:r>
    </w:p>
    <w:p w14:paraId="5D4E14D0" w14:textId="77777777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detaljni profil investitora (osnivači, broj zaposlenih, opis djelatnosti i sl.); </w:t>
      </w:r>
    </w:p>
    <w:p w14:paraId="17815578" w14:textId="11284E82" w:rsidR="006E58A8" w:rsidRPr="002D2F32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F32">
        <w:rPr>
          <w:rFonts w:ascii="Times New Roman" w:eastAsia="Calibri" w:hAnsi="Times New Roman" w:cs="Times New Roman"/>
          <w:sz w:val="24"/>
          <w:szCs w:val="24"/>
        </w:rPr>
        <w:t>potvrdu o nepostojanju dugovanja prema Gradu Orahovici i svim poduzećima u većinskom vlasništvu Grada Orahovice, ne stariju od dana raspisivanja Javnog natječaja</w:t>
      </w:r>
      <w:r w:rsidR="00C158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ED9" w:rsidRPr="002D2F32">
        <w:rPr>
          <w:rFonts w:ascii="Times New Roman" w:eastAsia="Calibri" w:hAnsi="Times New Roman" w:cs="Times New Roman"/>
          <w:sz w:val="24"/>
          <w:szCs w:val="24"/>
        </w:rPr>
        <w:t>(pribavlja Jedinstveni upravni odjel Grada Orahovice)</w:t>
      </w:r>
      <w:r w:rsidR="00C158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B89144" w14:textId="6C01C2B4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D2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da u zadnjih </w:t>
      </w:r>
      <w:r w:rsidRPr="00CF43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godina Grad Orahovica ili drugo poduzeće u većinskom vlasništvu </w:t>
      </w:r>
      <w:r w:rsidRPr="006E58A8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Orahovice nije otpisao dug investitoru, osnivaču, vlasniku i odgovornoj osobi investitora</w:t>
      </w:r>
      <w:r w:rsidR="00D64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(pribavlja Jedinstveni upravni odjel Grada Orahovice)</w:t>
      </w:r>
    </w:p>
    <w:p w14:paraId="5EA9D224" w14:textId="77777777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potvrdu Porezne uprave o nepostojanju duga po osnovi javnih davanja, ne starija od  dana raspisivanja Javnog natječaja;</w:t>
      </w:r>
    </w:p>
    <w:p w14:paraId="33EF9342" w14:textId="77777777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potvrdu FINA-e o blokadi računa investitora u proteklih 12 mjeseci od dana izdavanja potvrde, kojom dokazuje da u proteklih 12 mjeseci račun nije bio u blokadi duže od 30 dana neprekidno,</w:t>
      </w:r>
      <w:r w:rsidRPr="006E58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a koja ne smije biti starija od dana raspisivanja Javnog natječaja; </w:t>
      </w:r>
    </w:p>
    <w:p w14:paraId="08F11F33" w14:textId="77777777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izjavu investitora i odgovorne osobe da na datum Zahtjeva ne postoje dugovanja prema zaposlenim radnicima;</w:t>
      </w:r>
    </w:p>
    <w:p w14:paraId="2546A14D" w14:textId="77777777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potvrdu Hrvatskog zavoda za mirovinsko osiguranje o broju zaposlenih u posljednjih 12 mjeseci, koja nije starija od dana raspisivanja Javnog natječaja;</w:t>
      </w:r>
    </w:p>
    <w:p w14:paraId="21A6BC2D" w14:textId="7EDB5C5E" w:rsidR="006E58A8" w:rsidRP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izjavu o nekažnjavanju koju daje odgovorna osoba investitora za sebe i za društvo koje je ovlašten zastupati, a iz koje je vidljivo da se protiv davatelja izjave i društva ne vodi kazneni postupak i da nije izrečena pravomoćna osuđujuća presuda za jedno ili više sljedećih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</w:t>
      </w:r>
      <w:r w:rsidR="0091589B">
        <w:rPr>
          <w:rFonts w:ascii="Times New Roman" w:eastAsia="Calibri" w:hAnsi="Times New Roman" w:cs="Times New Roman"/>
          <w:sz w:val="24"/>
          <w:szCs w:val="24"/>
        </w:rPr>
        <w:t xml:space="preserve"> (Obrazac je sastavni dio ovog Javnog natječaja);</w:t>
      </w: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8DBC7A" w14:textId="2F4E77CD" w:rsidR="006E58A8" w:rsidRPr="006E58A8" w:rsidRDefault="006E58A8" w:rsidP="006E58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izjavu o povezanim osobama koju daje odgovorna osoba investitora za sebe i za društvo koje je ovlašten zastupati, da je / nije povezan s drugim poslovnim subjektima na način da se temeljem članka 2. </w:t>
      </w:r>
      <w:r w:rsidR="002D2F32">
        <w:rPr>
          <w:rFonts w:ascii="Times New Roman" w:eastAsia="Calibri" w:hAnsi="Times New Roman" w:cs="Times New Roman"/>
          <w:sz w:val="24"/>
          <w:szCs w:val="24"/>
        </w:rPr>
        <w:t xml:space="preserve">važeće </w:t>
      </w: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Uredbe </w:t>
      </w:r>
      <w:r w:rsidRPr="00C158E3">
        <w:rPr>
          <w:rFonts w:ascii="Times New Roman" w:eastAsia="Calibri" w:hAnsi="Times New Roman" w:cs="Times New Roman"/>
          <w:sz w:val="24"/>
          <w:szCs w:val="24"/>
        </w:rPr>
        <w:t>Europske komisije</w:t>
      </w:r>
      <w:r w:rsidRPr="006E58A8">
        <w:rPr>
          <w:rFonts w:ascii="Times New Roman" w:eastAsia="Calibri" w:hAnsi="Times New Roman" w:cs="Times New Roman"/>
          <w:sz w:val="24"/>
          <w:szCs w:val="24"/>
        </w:rPr>
        <w:t>, tako povezana poduzeća smatraju "jednim poduzetnikom"</w:t>
      </w:r>
      <w:r w:rsidR="0091589B" w:rsidRPr="0091589B">
        <w:rPr>
          <w:rFonts w:ascii="Times New Roman" w:eastAsia="Calibri" w:hAnsi="Times New Roman" w:cs="Times New Roman"/>
          <w:sz w:val="24"/>
          <w:szCs w:val="24"/>
        </w:rPr>
        <w:t>(Obrazac je sastavni dio ovog Javnog natječaja)</w:t>
      </w:r>
      <w:r w:rsidR="0091589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845BA8" w14:textId="10ED6293" w:rsidR="006E58A8" w:rsidRDefault="006E58A8" w:rsidP="006E58A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8A8">
        <w:rPr>
          <w:rFonts w:ascii="Times New Roman" w:eastAsia="Calibri" w:hAnsi="Times New Roman" w:cs="Times New Roman"/>
          <w:sz w:val="24"/>
          <w:szCs w:val="24"/>
        </w:rPr>
        <w:t>izjavu o korištenim potporama male vrijednosti temeljem</w:t>
      </w:r>
      <w:r w:rsidR="002D2F32">
        <w:rPr>
          <w:rFonts w:ascii="Times New Roman" w:eastAsia="Calibri" w:hAnsi="Times New Roman" w:cs="Times New Roman"/>
          <w:sz w:val="24"/>
          <w:szCs w:val="24"/>
        </w:rPr>
        <w:t xml:space="preserve"> važeće</w:t>
      </w:r>
      <w:r w:rsidRPr="006E58A8">
        <w:rPr>
          <w:rFonts w:ascii="Times New Roman" w:eastAsia="Calibri" w:hAnsi="Times New Roman" w:cs="Times New Roman"/>
          <w:sz w:val="24"/>
          <w:szCs w:val="24"/>
        </w:rPr>
        <w:t xml:space="preserve"> Uredbe Europske komisije navedene</w:t>
      </w:r>
      <w:r w:rsidR="009158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89B" w:rsidRPr="0091589B">
        <w:rPr>
          <w:rFonts w:ascii="Times New Roman" w:eastAsia="Calibri" w:hAnsi="Times New Roman" w:cs="Times New Roman"/>
          <w:sz w:val="24"/>
          <w:szCs w:val="24"/>
        </w:rPr>
        <w:t>(Obrazac je sastavni dio ovog Javnog natječaja)</w:t>
      </w:r>
      <w:r w:rsidRPr="00D64ED9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6B7063DE" w14:textId="77777777" w:rsidR="0067572A" w:rsidRPr="006E58A8" w:rsidRDefault="0067572A" w:rsidP="0067572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C3399" w14:textId="17AEE83A" w:rsidR="0067572A" w:rsidRPr="0067572A" w:rsidRDefault="0067572A" w:rsidP="0067572A">
      <w:pPr>
        <w:jc w:val="both"/>
        <w:rPr>
          <w:rFonts w:ascii="Times New Roman" w:hAnsi="Times New Roman" w:cs="Times New Roman"/>
          <w:sz w:val="24"/>
          <w:szCs w:val="24"/>
        </w:rPr>
      </w:pPr>
      <w:r w:rsidRPr="0067572A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5977B7">
        <w:rPr>
          <w:rFonts w:ascii="Times New Roman" w:hAnsi="Times New Roman" w:cs="Times New Roman"/>
          <w:sz w:val="24"/>
          <w:szCs w:val="24"/>
        </w:rPr>
        <w:t xml:space="preserve">Jedinstvenog </w:t>
      </w:r>
      <w:r w:rsidRPr="0067572A">
        <w:rPr>
          <w:rFonts w:ascii="Times New Roman" w:hAnsi="Times New Roman" w:cs="Times New Roman"/>
          <w:sz w:val="24"/>
          <w:szCs w:val="24"/>
        </w:rPr>
        <w:t>upravnog odjela</w:t>
      </w:r>
      <w:r w:rsidR="005977B7">
        <w:rPr>
          <w:rFonts w:ascii="Times New Roman" w:hAnsi="Times New Roman" w:cs="Times New Roman"/>
          <w:sz w:val="24"/>
          <w:szCs w:val="24"/>
        </w:rPr>
        <w:t xml:space="preserve"> Grada Orahovice</w:t>
      </w:r>
      <w:r w:rsidRPr="0067572A">
        <w:rPr>
          <w:rFonts w:ascii="Times New Roman" w:hAnsi="Times New Roman" w:cs="Times New Roman"/>
          <w:sz w:val="24"/>
          <w:szCs w:val="24"/>
        </w:rPr>
        <w:t xml:space="preserve">, investitor je dužan dostaviti i druge tražene podatke i dokumentaciju potrebnu za ocjenu osnovanosti ponude. </w:t>
      </w:r>
    </w:p>
    <w:p w14:paraId="3071DEBC" w14:textId="542F29D3" w:rsidR="006E58A8" w:rsidRPr="00994176" w:rsidRDefault="0067572A" w:rsidP="0067572A">
      <w:pPr>
        <w:jc w:val="both"/>
        <w:rPr>
          <w:rFonts w:ascii="Times New Roman" w:hAnsi="Times New Roman" w:cs="Times New Roman"/>
          <w:sz w:val="24"/>
          <w:szCs w:val="24"/>
        </w:rPr>
      </w:pPr>
      <w:r w:rsidRPr="0067572A">
        <w:rPr>
          <w:rFonts w:ascii="Times New Roman" w:hAnsi="Times New Roman" w:cs="Times New Roman"/>
          <w:sz w:val="24"/>
          <w:szCs w:val="24"/>
        </w:rPr>
        <w:lastRenderedPageBreak/>
        <w:t>Investitori</w:t>
      </w:r>
      <w:r w:rsidR="005977B7">
        <w:rPr>
          <w:rFonts w:ascii="Times New Roman" w:hAnsi="Times New Roman" w:cs="Times New Roman"/>
          <w:sz w:val="24"/>
          <w:szCs w:val="24"/>
        </w:rPr>
        <w:t xml:space="preserve"> (ovdje ponuditelji)</w:t>
      </w:r>
      <w:r w:rsidRPr="0067572A">
        <w:rPr>
          <w:rFonts w:ascii="Times New Roman" w:hAnsi="Times New Roman" w:cs="Times New Roman"/>
          <w:sz w:val="24"/>
          <w:szCs w:val="24"/>
        </w:rPr>
        <w:t xml:space="preserve"> koji su osnovani i djeluju kraće od šest mjeseci od dana podnošenja Zahtjeva (novoosnovana društva/obrti), uz svoju ponudu nisu dužni podnijeti podatke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Pr="0067572A">
        <w:rPr>
          <w:rFonts w:ascii="Times New Roman" w:hAnsi="Times New Roman" w:cs="Times New Roman"/>
          <w:sz w:val="24"/>
          <w:szCs w:val="24"/>
        </w:rPr>
        <w:t>točk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67572A">
        <w:rPr>
          <w:rFonts w:ascii="Times New Roman" w:hAnsi="Times New Roman" w:cs="Times New Roman"/>
          <w:sz w:val="24"/>
          <w:szCs w:val="24"/>
        </w:rPr>
        <w:t xml:space="preserve"> </w:t>
      </w:r>
      <w:r w:rsidR="00CF43DA">
        <w:rPr>
          <w:rFonts w:ascii="Times New Roman" w:hAnsi="Times New Roman" w:cs="Times New Roman"/>
          <w:sz w:val="24"/>
          <w:szCs w:val="24"/>
        </w:rPr>
        <w:t>4</w:t>
      </w:r>
      <w:r w:rsidRPr="0067572A">
        <w:rPr>
          <w:rFonts w:ascii="Times New Roman" w:hAnsi="Times New Roman" w:cs="Times New Roman"/>
          <w:sz w:val="24"/>
          <w:szCs w:val="24"/>
        </w:rPr>
        <w:t>. ovog članka za posljednje tri godine, već samo bilancu i račun dobiti i gubitka ne starije od 30 dana od dana podnošenja ponude.</w:t>
      </w:r>
    </w:p>
    <w:p w14:paraId="52FF10B7" w14:textId="77777777" w:rsidR="00685C8F" w:rsidRPr="00994176" w:rsidRDefault="00685C8F" w:rsidP="00685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V</w:t>
      </w:r>
    </w:p>
    <w:p w14:paraId="1E311187" w14:textId="7C5D1024" w:rsidR="00F57797" w:rsidRPr="00994176" w:rsidRDefault="00F57797" w:rsidP="00F577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</w:r>
      <w:r w:rsidR="002201F9">
        <w:rPr>
          <w:rFonts w:ascii="Times New Roman" w:hAnsi="Times New Roman" w:cs="Times New Roman"/>
          <w:bCs/>
          <w:sz w:val="24"/>
          <w:szCs w:val="24"/>
        </w:rPr>
        <w:t>Javni n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atječaj je objavljen na web-stranici </w:t>
      </w:r>
      <w:r w:rsidR="0075288E">
        <w:rPr>
          <w:rFonts w:ascii="Times New Roman" w:hAnsi="Times New Roman" w:cs="Times New Roman"/>
          <w:bCs/>
          <w:sz w:val="24"/>
          <w:szCs w:val="24"/>
        </w:rPr>
        <w:t>G</w:t>
      </w:r>
      <w:r w:rsidRPr="00994176">
        <w:rPr>
          <w:rFonts w:ascii="Times New Roman" w:hAnsi="Times New Roman" w:cs="Times New Roman"/>
          <w:bCs/>
          <w:sz w:val="24"/>
          <w:szCs w:val="24"/>
        </w:rPr>
        <w:t>rada Orahovice</w:t>
      </w:r>
      <w:r w:rsidR="007D2997">
        <w:rPr>
          <w:rFonts w:ascii="Times New Roman" w:hAnsi="Times New Roman" w:cs="Times New Roman"/>
          <w:bCs/>
          <w:sz w:val="24"/>
          <w:szCs w:val="24"/>
        </w:rPr>
        <w:t>,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oglasnoj ploči </w:t>
      </w:r>
      <w:r w:rsidR="0075288E">
        <w:rPr>
          <w:rFonts w:ascii="Times New Roman" w:hAnsi="Times New Roman" w:cs="Times New Roman"/>
          <w:bCs/>
          <w:sz w:val="24"/>
          <w:szCs w:val="24"/>
        </w:rPr>
        <w:t>G</w:t>
      </w:r>
      <w:r w:rsidRPr="00994176">
        <w:rPr>
          <w:rFonts w:ascii="Times New Roman" w:hAnsi="Times New Roman" w:cs="Times New Roman"/>
          <w:bCs/>
          <w:sz w:val="24"/>
          <w:szCs w:val="24"/>
        </w:rPr>
        <w:t>rada Orahovice</w:t>
      </w:r>
      <w:r w:rsidR="007D2997">
        <w:rPr>
          <w:rFonts w:ascii="Times New Roman" w:hAnsi="Times New Roman" w:cs="Times New Roman"/>
          <w:bCs/>
          <w:sz w:val="24"/>
          <w:szCs w:val="24"/>
        </w:rPr>
        <w:t xml:space="preserve"> i Radio </w:t>
      </w:r>
      <w:r w:rsidR="007D2997" w:rsidRPr="004B5FAF">
        <w:rPr>
          <w:rFonts w:ascii="Times New Roman" w:hAnsi="Times New Roman" w:cs="Times New Roman"/>
          <w:bCs/>
          <w:sz w:val="24"/>
          <w:szCs w:val="24"/>
        </w:rPr>
        <w:t>Orahovic</w:t>
      </w:r>
      <w:r w:rsidR="00122C2E" w:rsidRPr="004B5FAF">
        <w:rPr>
          <w:rFonts w:ascii="Times New Roman" w:hAnsi="Times New Roman" w:cs="Times New Roman"/>
          <w:bCs/>
          <w:sz w:val="24"/>
          <w:szCs w:val="24"/>
        </w:rPr>
        <w:t>i</w:t>
      </w:r>
      <w:r w:rsidRPr="004B5FAF">
        <w:rPr>
          <w:rFonts w:ascii="Times New Roman" w:hAnsi="Times New Roman" w:cs="Times New Roman"/>
          <w:bCs/>
          <w:sz w:val="24"/>
          <w:szCs w:val="24"/>
        </w:rPr>
        <w:t xml:space="preserve"> dana</w:t>
      </w:r>
      <w:r w:rsidR="00EE4005" w:rsidRPr="004B5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D32" w:rsidRPr="00CD2EA4">
        <w:rPr>
          <w:rFonts w:ascii="Times New Roman" w:hAnsi="Times New Roman" w:cs="Times New Roman"/>
          <w:bCs/>
          <w:sz w:val="24"/>
          <w:szCs w:val="24"/>
        </w:rPr>
        <w:t>30</w:t>
      </w:r>
      <w:r w:rsidR="00EE4005" w:rsidRPr="00CD2E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F6D32" w:rsidRPr="00CD2EA4">
        <w:rPr>
          <w:rFonts w:ascii="Times New Roman" w:hAnsi="Times New Roman" w:cs="Times New Roman"/>
          <w:bCs/>
          <w:sz w:val="24"/>
          <w:szCs w:val="24"/>
        </w:rPr>
        <w:t>prosinca</w:t>
      </w:r>
      <w:r w:rsidR="00EE4005" w:rsidRPr="00CD2EA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B6636" w:rsidRPr="00CD2EA4">
        <w:rPr>
          <w:rFonts w:ascii="Times New Roman" w:hAnsi="Times New Roman" w:cs="Times New Roman"/>
          <w:bCs/>
          <w:sz w:val="24"/>
          <w:szCs w:val="24"/>
        </w:rPr>
        <w:t>4</w:t>
      </w:r>
      <w:r w:rsidR="00EE4005" w:rsidRPr="00CD2EA4">
        <w:rPr>
          <w:rFonts w:ascii="Times New Roman" w:hAnsi="Times New Roman" w:cs="Times New Roman"/>
          <w:bCs/>
          <w:sz w:val="24"/>
          <w:szCs w:val="24"/>
        </w:rPr>
        <w:t>.</w:t>
      </w:r>
      <w:r w:rsidRPr="00CD2E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176">
        <w:rPr>
          <w:rFonts w:ascii="Times New Roman" w:hAnsi="Times New Roman" w:cs="Times New Roman"/>
          <w:bCs/>
          <w:sz w:val="24"/>
          <w:szCs w:val="24"/>
        </w:rPr>
        <w:t>godine</w:t>
      </w:r>
      <w:r w:rsidR="00EE40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7A21BD" w14:textId="77777777" w:rsidR="00F57797" w:rsidRPr="00994176" w:rsidRDefault="00F57797" w:rsidP="00F57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VI</w:t>
      </w:r>
    </w:p>
    <w:p w14:paraId="776D2440" w14:textId="1443B20A" w:rsidR="00F57797" w:rsidRPr="00994176" w:rsidRDefault="00F57797" w:rsidP="00F577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  <w:t xml:space="preserve">Rok za podnošenje ponuda za kupnju nekretnine </w:t>
      </w:r>
      <w:r w:rsidRPr="004B5FAF"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5C2761">
        <w:rPr>
          <w:rFonts w:ascii="Times New Roman" w:hAnsi="Times New Roman" w:cs="Times New Roman"/>
          <w:bCs/>
          <w:sz w:val="24"/>
          <w:szCs w:val="24"/>
        </w:rPr>
        <w:t>25</w:t>
      </w:r>
      <w:r w:rsidRPr="004B5F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C2761">
        <w:rPr>
          <w:rFonts w:ascii="Times New Roman" w:hAnsi="Times New Roman" w:cs="Times New Roman"/>
          <w:bCs/>
          <w:sz w:val="24"/>
          <w:szCs w:val="24"/>
        </w:rPr>
        <w:t>dvadesetpet</w:t>
      </w:r>
      <w:r w:rsidRPr="004B5FA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994176">
        <w:rPr>
          <w:rFonts w:ascii="Times New Roman" w:hAnsi="Times New Roman" w:cs="Times New Roman"/>
          <w:bCs/>
          <w:sz w:val="24"/>
          <w:szCs w:val="24"/>
        </w:rPr>
        <w:t>dana, a počinje se računati od početka slijedećeg dana od</w:t>
      </w:r>
      <w:r w:rsidR="003B30EC" w:rsidRPr="00994176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objavljivanja teksta na web-stranici </w:t>
      </w:r>
      <w:r w:rsidR="00C158E3">
        <w:rPr>
          <w:rFonts w:ascii="Times New Roman" w:hAnsi="Times New Roman" w:cs="Times New Roman"/>
          <w:bCs/>
          <w:sz w:val="24"/>
          <w:szCs w:val="24"/>
        </w:rPr>
        <w:t>G</w:t>
      </w:r>
      <w:r w:rsidRPr="00994176">
        <w:rPr>
          <w:rFonts w:ascii="Times New Roman" w:hAnsi="Times New Roman" w:cs="Times New Roman"/>
          <w:bCs/>
          <w:sz w:val="24"/>
          <w:szCs w:val="24"/>
        </w:rPr>
        <w:t>rada</w:t>
      </w:r>
      <w:r w:rsidR="00CB178D">
        <w:rPr>
          <w:rFonts w:ascii="Times New Roman" w:hAnsi="Times New Roman" w:cs="Times New Roman"/>
          <w:bCs/>
          <w:sz w:val="24"/>
          <w:szCs w:val="24"/>
        </w:rPr>
        <w:t>,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oglasnoj ploči </w:t>
      </w:r>
      <w:r w:rsidR="00C158E3">
        <w:rPr>
          <w:rFonts w:ascii="Times New Roman" w:hAnsi="Times New Roman" w:cs="Times New Roman"/>
          <w:bCs/>
          <w:sz w:val="24"/>
          <w:szCs w:val="24"/>
        </w:rPr>
        <w:t>G</w:t>
      </w:r>
      <w:r w:rsidRPr="00994176">
        <w:rPr>
          <w:rFonts w:ascii="Times New Roman" w:hAnsi="Times New Roman" w:cs="Times New Roman"/>
          <w:bCs/>
          <w:sz w:val="24"/>
          <w:szCs w:val="24"/>
        </w:rPr>
        <w:t>rada Orahovice</w:t>
      </w:r>
      <w:r w:rsidR="00CB178D">
        <w:rPr>
          <w:rFonts w:ascii="Times New Roman" w:hAnsi="Times New Roman" w:cs="Times New Roman"/>
          <w:bCs/>
          <w:sz w:val="24"/>
          <w:szCs w:val="24"/>
        </w:rPr>
        <w:t xml:space="preserve"> i Radio </w:t>
      </w:r>
      <w:r w:rsidR="00122C2E">
        <w:rPr>
          <w:rFonts w:ascii="Times New Roman" w:hAnsi="Times New Roman" w:cs="Times New Roman"/>
          <w:bCs/>
          <w:sz w:val="24"/>
          <w:szCs w:val="24"/>
        </w:rPr>
        <w:t>Orahovici</w:t>
      </w:r>
      <w:r w:rsidR="005C2761">
        <w:rPr>
          <w:rFonts w:ascii="Times New Roman" w:hAnsi="Times New Roman" w:cs="Times New Roman"/>
          <w:bCs/>
          <w:sz w:val="24"/>
          <w:szCs w:val="24"/>
        </w:rPr>
        <w:t xml:space="preserve"> i završava</w:t>
      </w:r>
      <w:r w:rsidR="0056348F">
        <w:rPr>
          <w:rFonts w:ascii="Times New Roman" w:hAnsi="Times New Roman" w:cs="Times New Roman"/>
          <w:bCs/>
          <w:sz w:val="24"/>
          <w:szCs w:val="24"/>
        </w:rPr>
        <w:t xml:space="preserve"> zaključno </w:t>
      </w:r>
      <w:r w:rsidR="005C2761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A120CF" w:rsidRPr="00CD2EA4">
        <w:rPr>
          <w:rFonts w:ascii="Times New Roman" w:hAnsi="Times New Roman" w:cs="Times New Roman"/>
          <w:bCs/>
          <w:sz w:val="24"/>
          <w:szCs w:val="24"/>
        </w:rPr>
        <w:t>2</w:t>
      </w:r>
      <w:r w:rsidR="00CD2EA4" w:rsidRPr="00CD2EA4">
        <w:rPr>
          <w:rFonts w:ascii="Times New Roman" w:hAnsi="Times New Roman" w:cs="Times New Roman"/>
          <w:bCs/>
          <w:sz w:val="24"/>
          <w:szCs w:val="24"/>
        </w:rPr>
        <w:t>4</w:t>
      </w:r>
      <w:r w:rsidR="0056348F" w:rsidRPr="00CD2E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20CF" w:rsidRPr="00CD2EA4">
        <w:rPr>
          <w:rFonts w:ascii="Times New Roman" w:hAnsi="Times New Roman" w:cs="Times New Roman"/>
          <w:bCs/>
          <w:sz w:val="24"/>
          <w:szCs w:val="24"/>
        </w:rPr>
        <w:t>siječnja</w:t>
      </w:r>
      <w:r w:rsidR="0056348F" w:rsidRPr="00CD2EA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120CF" w:rsidRPr="00CD2EA4">
        <w:rPr>
          <w:rFonts w:ascii="Times New Roman" w:hAnsi="Times New Roman" w:cs="Times New Roman"/>
          <w:bCs/>
          <w:sz w:val="24"/>
          <w:szCs w:val="24"/>
        </w:rPr>
        <w:t>5</w:t>
      </w:r>
      <w:r w:rsidR="0056348F" w:rsidRPr="00CD2E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6348F">
        <w:rPr>
          <w:rFonts w:ascii="Times New Roman" w:hAnsi="Times New Roman" w:cs="Times New Roman"/>
          <w:bCs/>
          <w:sz w:val="24"/>
          <w:szCs w:val="24"/>
        </w:rPr>
        <w:t>godine.</w:t>
      </w:r>
    </w:p>
    <w:p w14:paraId="0074923B" w14:textId="77777777" w:rsidR="002D2F32" w:rsidRDefault="002D2F32" w:rsidP="003236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4AE3A" w14:textId="53550A2F" w:rsidR="00F57797" w:rsidRPr="00994176" w:rsidRDefault="00323624" w:rsidP="00323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VII</w:t>
      </w:r>
    </w:p>
    <w:p w14:paraId="016CAE08" w14:textId="7848E977" w:rsidR="00323624" w:rsidRPr="00994176" w:rsidRDefault="00323624" w:rsidP="0032362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</w:r>
      <w:r w:rsidRPr="00994176">
        <w:rPr>
          <w:rFonts w:ascii="Times New Roman" w:hAnsi="Times New Roman" w:cs="Times New Roman"/>
          <w:sz w:val="24"/>
          <w:szCs w:val="24"/>
        </w:rPr>
        <w:t>Ponude se dostavljaju u zatvorenoj omotnici</w:t>
      </w:r>
      <w:r w:rsidR="00994176" w:rsidRPr="00994176">
        <w:rPr>
          <w:rFonts w:ascii="Times New Roman" w:hAnsi="Times New Roman" w:cs="Times New Roman"/>
          <w:sz w:val="24"/>
          <w:szCs w:val="24"/>
        </w:rPr>
        <w:t xml:space="preserve"> preporučeno</w:t>
      </w:r>
      <w:r w:rsidR="00472197">
        <w:rPr>
          <w:rFonts w:ascii="Times New Roman" w:hAnsi="Times New Roman" w:cs="Times New Roman"/>
          <w:sz w:val="24"/>
          <w:szCs w:val="24"/>
        </w:rPr>
        <w:t xml:space="preserve"> s povratnicom</w:t>
      </w:r>
      <w:r w:rsidR="00994176" w:rsidRPr="00994176">
        <w:rPr>
          <w:rFonts w:ascii="Times New Roman" w:hAnsi="Times New Roman" w:cs="Times New Roman"/>
          <w:sz w:val="24"/>
          <w:szCs w:val="24"/>
        </w:rPr>
        <w:t xml:space="preserve"> putem pošte</w:t>
      </w:r>
      <w:r w:rsidRPr="00994176">
        <w:rPr>
          <w:rFonts w:ascii="Times New Roman" w:hAnsi="Times New Roman" w:cs="Times New Roman"/>
          <w:sz w:val="24"/>
          <w:szCs w:val="24"/>
        </w:rPr>
        <w:t xml:space="preserve"> na adresu: Grad Orahovica, Franje Gavrančića 6, 33515 Orahovica,  s naznakom „ZA</w:t>
      </w:r>
      <w:r w:rsidR="002201F9">
        <w:rPr>
          <w:rFonts w:ascii="Times New Roman" w:hAnsi="Times New Roman" w:cs="Times New Roman"/>
          <w:sz w:val="24"/>
          <w:szCs w:val="24"/>
        </w:rPr>
        <w:t xml:space="preserve"> JAVNI</w:t>
      </w:r>
      <w:r w:rsidRPr="00994176">
        <w:rPr>
          <w:rFonts w:ascii="Times New Roman" w:hAnsi="Times New Roman" w:cs="Times New Roman"/>
          <w:sz w:val="24"/>
          <w:szCs w:val="24"/>
        </w:rPr>
        <w:t xml:space="preserve"> NATJEČAJ ZA PRODAJU NEKRETNINE -NE OTVARATI“ zaključno </w:t>
      </w:r>
      <w:r w:rsidRPr="004B5FAF">
        <w:rPr>
          <w:rFonts w:ascii="Times New Roman" w:hAnsi="Times New Roman" w:cs="Times New Roman"/>
          <w:sz w:val="24"/>
          <w:szCs w:val="24"/>
        </w:rPr>
        <w:t xml:space="preserve">s </w:t>
      </w:r>
      <w:r w:rsidR="00CD2EA4" w:rsidRPr="00CD2EA4">
        <w:rPr>
          <w:rFonts w:ascii="Times New Roman" w:hAnsi="Times New Roman" w:cs="Times New Roman"/>
          <w:bCs/>
          <w:sz w:val="24"/>
          <w:szCs w:val="24"/>
        </w:rPr>
        <w:t xml:space="preserve">24. siječnja 2025. </w:t>
      </w:r>
      <w:r w:rsidRPr="00CC72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4176">
        <w:rPr>
          <w:rFonts w:ascii="Times New Roman" w:hAnsi="Times New Roman" w:cs="Times New Roman"/>
          <w:sz w:val="24"/>
          <w:szCs w:val="24"/>
        </w:rPr>
        <w:t>godine. Danom predaje ponude smatra se dan predaje ponude na poštu preporučenom pošiljkom.</w:t>
      </w:r>
    </w:p>
    <w:p w14:paraId="415D1CE8" w14:textId="4CEAF89B" w:rsidR="00323624" w:rsidRPr="004B5FAF" w:rsidRDefault="00323624" w:rsidP="0032362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Pr="004B5FAF">
        <w:rPr>
          <w:rFonts w:ascii="Times New Roman" w:hAnsi="Times New Roman" w:cs="Times New Roman"/>
          <w:sz w:val="24"/>
          <w:szCs w:val="24"/>
        </w:rPr>
        <w:t>Nepravodobne i nepotpune ponude koje ne sadrže svu potrebnu dokumentaciju,</w:t>
      </w:r>
      <w:r w:rsidR="002D2F32" w:rsidRPr="004B5FAF">
        <w:rPr>
          <w:rFonts w:ascii="Times New Roman" w:hAnsi="Times New Roman" w:cs="Times New Roman"/>
          <w:sz w:val="24"/>
          <w:szCs w:val="24"/>
        </w:rPr>
        <w:t xml:space="preserve"> </w:t>
      </w:r>
      <w:r w:rsidRPr="004B5FAF">
        <w:rPr>
          <w:rFonts w:ascii="Times New Roman" w:hAnsi="Times New Roman" w:cs="Times New Roman"/>
          <w:sz w:val="24"/>
          <w:szCs w:val="24"/>
        </w:rPr>
        <w:t xml:space="preserve">kao i ponude u kojima je iznos ponuđene kupoprodajne cijene niži od početne </w:t>
      </w:r>
      <w:r w:rsidR="00154E72" w:rsidRPr="004B5FAF">
        <w:rPr>
          <w:rFonts w:ascii="Times New Roman" w:hAnsi="Times New Roman" w:cs="Times New Roman"/>
          <w:sz w:val="24"/>
          <w:szCs w:val="24"/>
        </w:rPr>
        <w:t xml:space="preserve">cijene </w:t>
      </w:r>
      <w:r w:rsidRPr="004B5FAF">
        <w:rPr>
          <w:rFonts w:ascii="Times New Roman" w:hAnsi="Times New Roman" w:cs="Times New Roman"/>
          <w:sz w:val="24"/>
          <w:szCs w:val="24"/>
        </w:rPr>
        <w:t>neće se uzeti u razmatranje.</w:t>
      </w:r>
    </w:p>
    <w:p w14:paraId="2C2ACC5F" w14:textId="3A2E1055" w:rsidR="00323624" w:rsidRPr="00994176" w:rsidRDefault="00323624" w:rsidP="0032362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5FAF">
        <w:rPr>
          <w:rFonts w:ascii="Times New Roman" w:hAnsi="Times New Roman" w:cs="Times New Roman"/>
          <w:sz w:val="24"/>
          <w:szCs w:val="24"/>
        </w:rPr>
        <w:tab/>
        <w:t xml:space="preserve">Javno otvaranje ponuda </w:t>
      </w:r>
      <w:r w:rsidR="002D2F32" w:rsidRPr="004B5FAF">
        <w:rPr>
          <w:rFonts w:ascii="Times New Roman" w:hAnsi="Times New Roman" w:cs="Times New Roman"/>
          <w:sz w:val="24"/>
          <w:szCs w:val="24"/>
        </w:rPr>
        <w:t>održati</w:t>
      </w:r>
      <w:r w:rsidRPr="004B5FAF">
        <w:rPr>
          <w:rFonts w:ascii="Times New Roman" w:hAnsi="Times New Roman" w:cs="Times New Roman"/>
          <w:sz w:val="24"/>
          <w:szCs w:val="24"/>
        </w:rPr>
        <w:t xml:space="preserve"> će</w:t>
      </w:r>
      <w:r w:rsidR="002D2F32" w:rsidRPr="004B5FAF">
        <w:rPr>
          <w:rFonts w:ascii="Times New Roman" w:hAnsi="Times New Roman" w:cs="Times New Roman"/>
          <w:sz w:val="24"/>
          <w:szCs w:val="24"/>
        </w:rPr>
        <w:t xml:space="preserve"> se</w:t>
      </w:r>
      <w:r w:rsidRPr="004B5FAF">
        <w:rPr>
          <w:rFonts w:ascii="Times New Roman" w:hAnsi="Times New Roman" w:cs="Times New Roman"/>
          <w:sz w:val="24"/>
          <w:szCs w:val="24"/>
        </w:rPr>
        <w:t xml:space="preserve"> </w:t>
      </w:r>
      <w:r w:rsidR="00CD2EA4">
        <w:rPr>
          <w:rFonts w:ascii="Times New Roman" w:hAnsi="Times New Roman" w:cs="Times New Roman"/>
          <w:sz w:val="24"/>
          <w:szCs w:val="24"/>
        </w:rPr>
        <w:t>30</w:t>
      </w:r>
      <w:r w:rsidR="00EE4005" w:rsidRPr="004B5FAF">
        <w:rPr>
          <w:rFonts w:ascii="Times New Roman" w:hAnsi="Times New Roman" w:cs="Times New Roman"/>
          <w:sz w:val="24"/>
          <w:szCs w:val="24"/>
        </w:rPr>
        <w:t xml:space="preserve">. </w:t>
      </w:r>
      <w:r w:rsidR="00CD2EA4">
        <w:rPr>
          <w:rFonts w:ascii="Times New Roman" w:hAnsi="Times New Roman" w:cs="Times New Roman"/>
          <w:sz w:val="24"/>
          <w:szCs w:val="24"/>
        </w:rPr>
        <w:t>siječnja</w:t>
      </w:r>
      <w:r w:rsidR="00EE4005" w:rsidRPr="004B5FAF">
        <w:rPr>
          <w:rFonts w:ascii="Times New Roman" w:hAnsi="Times New Roman" w:cs="Times New Roman"/>
          <w:sz w:val="24"/>
          <w:szCs w:val="24"/>
        </w:rPr>
        <w:t xml:space="preserve"> 202</w:t>
      </w:r>
      <w:r w:rsidR="00A120CF">
        <w:rPr>
          <w:rFonts w:ascii="Times New Roman" w:hAnsi="Times New Roman" w:cs="Times New Roman"/>
          <w:sz w:val="24"/>
          <w:szCs w:val="24"/>
        </w:rPr>
        <w:t>5</w:t>
      </w:r>
      <w:r w:rsidR="00EE4005" w:rsidRPr="004B5FAF">
        <w:rPr>
          <w:rFonts w:ascii="Times New Roman" w:hAnsi="Times New Roman" w:cs="Times New Roman"/>
          <w:sz w:val="24"/>
          <w:szCs w:val="24"/>
        </w:rPr>
        <w:t>.</w:t>
      </w:r>
      <w:r w:rsidRPr="004B5FAF">
        <w:rPr>
          <w:rFonts w:ascii="Times New Roman" w:hAnsi="Times New Roman" w:cs="Times New Roman"/>
          <w:sz w:val="24"/>
          <w:szCs w:val="24"/>
        </w:rPr>
        <w:t xml:space="preserve"> godine u </w:t>
      </w:r>
      <w:r w:rsidR="00CD2EA4">
        <w:rPr>
          <w:rFonts w:ascii="Times New Roman" w:hAnsi="Times New Roman" w:cs="Times New Roman"/>
          <w:sz w:val="24"/>
          <w:szCs w:val="24"/>
        </w:rPr>
        <w:t>09:</w:t>
      </w:r>
      <w:r w:rsidR="00EE4005" w:rsidRPr="004B5FAF">
        <w:rPr>
          <w:rFonts w:ascii="Times New Roman" w:hAnsi="Times New Roman" w:cs="Times New Roman"/>
          <w:sz w:val="24"/>
          <w:szCs w:val="24"/>
        </w:rPr>
        <w:t>00</w:t>
      </w:r>
      <w:r w:rsidRPr="004B5FAF">
        <w:rPr>
          <w:rFonts w:ascii="Times New Roman" w:hAnsi="Times New Roman" w:cs="Times New Roman"/>
          <w:sz w:val="24"/>
          <w:szCs w:val="24"/>
        </w:rPr>
        <w:t xml:space="preserve"> sati u </w:t>
      </w:r>
      <w:r w:rsidRPr="00994176">
        <w:rPr>
          <w:rFonts w:ascii="Times New Roman" w:hAnsi="Times New Roman" w:cs="Times New Roman"/>
          <w:sz w:val="24"/>
          <w:szCs w:val="24"/>
        </w:rPr>
        <w:t>prostorijama Gradske uprave grada Orahovice, F. Gavrančića 6</w:t>
      </w:r>
      <w:r w:rsidR="00E84CC7" w:rsidRPr="00994176">
        <w:rPr>
          <w:rFonts w:ascii="Times New Roman" w:hAnsi="Times New Roman" w:cs="Times New Roman"/>
          <w:sz w:val="24"/>
          <w:szCs w:val="24"/>
        </w:rPr>
        <w:t>, Orahovica.</w:t>
      </w:r>
    </w:p>
    <w:p w14:paraId="00EF2086" w14:textId="77777777" w:rsidR="00E84CC7" w:rsidRPr="00994176" w:rsidRDefault="00E84CC7" w:rsidP="0032362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F5725" w14:textId="77777777" w:rsidR="00323624" w:rsidRPr="00994176" w:rsidRDefault="00E84CC7" w:rsidP="00E84CC7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176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777F158F" w14:textId="77777777" w:rsidR="00685C8F" w:rsidRPr="00994176" w:rsidRDefault="004B512B" w:rsidP="00685C8F">
      <w:pPr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  <w:t>Kriterij za odabir najpovoljnijeg ponuditelja:</w:t>
      </w:r>
    </w:p>
    <w:p w14:paraId="38CFB976" w14:textId="30765073" w:rsidR="00E55923" w:rsidRPr="004B5FAF" w:rsidRDefault="006E58A8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FAF">
        <w:rPr>
          <w:rFonts w:ascii="Times New Roman" w:hAnsi="Times New Roman" w:cs="Times New Roman"/>
          <w:sz w:val="24"/>
          <w:szCs w:val="24"/>
        </w:rPr>
        <w:t>Najpovoljnijim ponuditeljem smatra se ponuditelj čija ukupna ponuda obuhvaća redom</w:t>
      </w:r>
      <w:r w:rsidR="00E55923" w:rsidRPr="004B5FAF">
        <w:rPr>
          <w:rFonts w:ascii="Times New Roman" w:hAnsi="Times New Roman" w:cs="Times New Roman"/>
          <w:sz w:val="24"/>
          <w:szCs w:val="24"/>
        </w:rPr>
        <w:t xml:space="preserve"> (ne  kumulativno)</w:t>
      </w:r>
      <w:r w:rsidRPr="004B5F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F198D2" w14:textId="4100FF87" w:rsidR="00E55923" w:rsidRPr="004B5FAF" w:rsidRDefault="00E55923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FAF">
        <w:rPr>
          <w:rFonts w:ascii="Times New Roman" w:hAnsi="Times New Roman" w:cs="Times New Roman"/>
          <w:sz w:val="24"/>
          <w:szCs w:val="24"/>
        </w:rPr>
        <w:t xml:space="preserve">1. </w:t>
      </w:r>
      <w:r w:rsidR="006E58A8" w:rsidRPr="004B5FAF">
        <w:rPr>
          <w:rFonts w:ascii="Times New Roman" w:hAnsi="Times New Roman" w:cs="Times New Roman"/>
          <w:sz w:val="24"/>
          <w:szCs w:val="24"/>
        </w:rPr>
        <w:t>viši iznos ponuđene cijene za zemljište</w:t>
      </w:r>
      <w:r w:rsidRPr="004B5FAF">
        <w:rPr>
          <w:rFonts w:ascii="Times New Roman" w:hAnsi="Times New Roman" w:cs="Times New Roman"/>
          <w:sz w:val="24"/>
          <w:szCs w:val="24"/>
        </w:rPr>
        <w:t>,</w:t>
      </w:r>
      <w:r w:rsidR="006E58A8" w:rsidRPr="004B5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C1741" w14:textId="29807B25" w:rsidR="006E58A8" w:rsidRPr="004B5FAF" w:rsidRDefault="00E55923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FAF">
        <w:rPr>
          <w:rFonts w:ascii="Times New Roman" w:hAnsi="Times New Roman" w:cs="Times New Roman"/>
          <w:sz w:val="24"/>
          <w:szCs w:val="24"/>
        </w:rPr>
        <w:t xml:space="preserve">2. </w:t>
      </w:r>
      <w:r w:rsidR="006E58A8" w:rsidRPr="004B5FAF">
        <w:rPr>
          <w:rFonts w:ascii="Times New Roman" w:hAnsi="Times New Roman" w:cs="Times New Roman"/>
          <w:sz w:val="24"/>
          <w:szCs w:val="24"/>
        </w:rPr>
        <w:t xml:space="preserve">veći broj bodova iz kriterija odabira. </w:t>
      </w:r>
    </w:p>
    <w:p w14:paraId="38FF62A5" w14:textId="77777777" w:rsidR="00CB7D1B" w:rsidRPr="004B5FAF" w:rsidRDefault="00CB7D1B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4B5FAF">
        <w:rPr>
          <w:rFonts w:ascii="Times New Roman" w:hAnsi="Times New Roman" w:cs="Times New Roman"/>
          <w:sz w:val="24"/>
          <w:szCs w:val="24"/>
        </w:rPr>
        <w:t>Kriteriji za ostvarivanje potpore (kriterij odabira ponude) su priloženi u zasebnom dokumentu i prilog su ovom Natječaju.</w:t>
      </w:r>
    </w:p>
    <w:p w14:paraId="6EE50050" w14:textId="7B34F09B" w:rsidR="006E58A8" w:rsidRDefault="006E58A8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6E58A8">
        <w:rPr>
          <w:rFonts w:ascii="Times New Roman" w:hAnsi="Times New Roman" w:cs="Times New Roman"/>
          <w:sz w:val="24"/>
          <w:szCs w:val="24"/>
        </w:rPr>
        <w:t xml:space="preserve">U slučaju odustanka prvog najpovoljnijeg ponuditelja, najpovoljnijim ponuditeljem smatra se sljedeći ponuditelj prema uvjetima iz stavka 1. </w:t>
      </w:r>
      <w:r>
        <w:rPr>
          <w:rFonts w:ascii="Times New Roman" w:hAnsi="Times New Roman" w:cs="Times New Roman"/>
          <w:sz w:val="24"/>
          <w:szCs w:val="24"/>
        </w:rPr>
        <w:t>ove točke</w:t>
      </w:r>
      <w:r w:rsidRPr="006E58A8">
        <w:rPr>
          <w:rFonts w:ascii="Times New Roman" w:hAnsi="Times New Roman" w:cs="Times New Roman"/>
          <w:sz w:val="24"/>
          <w:szCs w:val="24"/>
        </w:rPr>
        <w:t xml:space="preserve"> uz uvjet da prihvati najvišu ponuđenu cijenu prvog </w:t>
      </w:r>
      <w:r w:rsidR="000A5B5E" w:rsidRPr="000A5B5E">
        <w:rPr>
          <w:rFonts w:ascii="Times New Roman" w:hAnsi="Times New Roman" w:cs="Times New Roman"/>
          <w:sz w:val="24"/>
          <w:szCs w:val="24"/>
        </w:rPr>
        <w:t xml:space="preserve">najpovoljnijeg </w:t>
      </w:r>
      <w:r w:rsidRPr="006E58A8">
        <w:rPr>
          <w:rFonts w:ascii="Times New Roman" w:hAnsi="Times New Roman" w:cs="Times New Roman"/>
          <w:sz w:val="24"/>
          <w:szCs w:val="24"/>
        </w:rPr>
        <w:t>ponuditelja.</w:t>
      </w:r>
    </w:p>
    <w:p w14:paraId="25905EE5" w14:textId="31B85D5B" w:rsidR="00EB6636" w:rsidRPr="006E58A8" w:rsidRDefault="00EB6636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dva ili više ponuditelja ponudila istu cijenu i/ili su ocjenjena kao najpovoljniji ponuditelji sukladno uvjetima javnog natječaja, najpovoljnijim ponuditeljem smatra se onaj koji je prvi predao ponudu (dan zaprimanja na pošti).</w:t>
      </w:r>
    </w:p>
    <w:p w14:paraId="6C867383" w14:textId="54E0DEA0" w:rsidR="004B512B" w:rsidRPr="00994176" w:rsidRDefault="006E58A8" w:rsidP="006E58A8">
      <w:pPr>
        <w:jc w:val="both"/>
        <w:rPr>
          <w:rFonts w:ascii="Times New Roman" w:hAnsi="Times New Roman" w:cs="Times New Roman"/>
          <w:sz w:val="24"/>
          <w:szCs w:val="24"/>
        </w:rPr>
      </w:pPr>
      <w:r w:rsidRPr="006E58A8">
        <w:rPr>
          <w:rFonts w:ascii="Times New Roman" w:hAnsi="Times New Roman" w:cs="Times New Roman"/>
          <w:sz w:val="24"/>
          <w:szCs w:val="24"/>
        </w:rPr>
        <w:lastRenderedPageBreak/>
        <w:t>Najpovoljniji ponuditelj koji je odustao od ponude, gubi pravo na jamčevinu.</w:t>
      </w:r>
      <w:r w:rsidR="00672C8F" w:rsidRPr="00994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A6797" w14:textId="77777777" w:rsidR="004B512B" w:rsidRPr="00994176" w:rsidRDefault="00E84CC7" w:rsidP="00E84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IX</w:t>
      </w:r>
    </w:p>
    <w:p w14:paraId="746FF4F4" w14:textId="5BD3BADF" w:rsidR="00B1102F" w:rsidRPr="00994176" w:rsidRDefault="00B1102F" w:rsidP="00B1102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  <w:t>Nakon okončanja postupka otvaranja dostavljenih ponuda Povjerenstvo će sastaviti zapisnik o otvaranju</w:t>
      </w:r>
      <w:r w:rsidR="000A5B5E">
        <w:rPr>
          <w:rFonts w:ascii="Times New Roman" w:hAnsi="Times New Roman" w:cs="Times New Roman"/>
          <w:bCs/>
          <w:sz w:val="24"/>
          <w:szCs w:val="24"/>
        </w:rPr>
        <w:t xml:space="preserve"> i pregledu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ponuda</w:t>
      </w:r>
      <w:r w:rsidR="007A2EB3">
        <w:rPr>
          <w:rFonts w:ascii="Times New Roman" w:hAnsi="Times New Roman" w:cs="Times New Roman"/>
          <w:bCs/>
          <w:sz w:val="24"/>
          <w:szCs w:val="24"/>
        </w:rPr>
        <w:t>, te dostavlja prijedlog Odluke o najpovoljnijem ponuditelju i Odluke o prodaji neizgrađenog građevinskog zemljišta nadležnom tijelu na usvajanje.</w:t>
      </w:r>
    </w:p>
    <w:p w14:paraId="06152616" w14:textId="6E9F5EFF" w:rsidR="00B1102F" w:rsidRDefault="00B1102F" w:rsidP="00B1102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  <w:t xml:space="preserve">Svaki ponuditelj koji je sudjelovao na ovom </w:t>
      </w:r>
      <w:r w:rsidR="002201F9">
        <w:rPr>
          <w:rFonts w:ascii="Times New Roman" w:hAnsi="Times New Roman" w:cs="Times New Roman"/>
          <w:bCs/>
          <w:sz w:val="24"/>
          <w:szCs w:val="24"/>
        </w:rPr>
        <w:t>Javnom n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atječaju bit će pisanim putem obaviješten o rezultatu provedenog natječaja, i to u roku od </w:t>
      </w:r>
      <w:r w:rsidRPr="00CB178D">
        <w:rPr>
          <w:rFonts w:ascii="Times New Roman" w:hAnsi="Times New Roman" w:cs="Times New Roman"/>
          <w:bCs/>
          <w:sz w:val="24"/>
          <w:szCs w:val="24"/>
        </w:rPr>
        <w:t xml:space="preserve">15 (petnaest) 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dana od dana donošenja </w:t>
      </w:r>
      <w:r w:rsidR="00CB178D">
        <w:rPr>
          <w:rFonts w:ascii="Times New Roman" w:hAnsi="Times New Roman" w:cs="Times New Roman"/>
          <w:bCs/>
          <w:sz w:val="24"/>
          <w:szCs w:val="24"/>
        </w:rPr>
        <w:t>Odluke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7A2EB3">
        <w:rPr>
          <w:rFonts w:ascii="Times New Roman" w:hAnsi="Times New Roman" w:cs="Times New Roman"/>
          <w:bCs/>
          <w:sz w:val="24"/>
          <w:szCs w:val="24"/>
        </w:rPr>
        <w:t>odabiru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najpovoljnijeg ponuditelja</w:t>
      </w:r>
      <w:r w:rsidR="00F73FCE" w:rsidRPr="009941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0F4A61" w14:textId="2CE67D5B" w:rsidR="00CB178D" w:rsidRDefault="00CB178D" w:rsidP="00B1102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Odluka o izboru najpovoljnije ponude nije upravni akt, stoga se protiv nje ne može uložiti žalba niti pokrenuti upravni spor.</w:t>
      </w:r>
    </w:p>
    <w:p w14:paraId="7462CDC4" w14:textId="765FFF88" w:rsidR="00B1102F" w:rsidRPr="00994176" w:rsidRDefault="00CB178D" w:rsidP="00CB17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D7CC5C0" w14:textId="77777777" w:rsidR="004B512B" w:rsidRPr="00994176" w:rsidRDefault="00B1102F" w:rsidP="004B512B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X</w:t>
      </w:r>
    </w:p>
    <w:p w14:paraId="06BB1FCF" w14:textId="77777777" w:rsidR="00B1102F" w:rsidRPr="00994176" w:rsidRDefault="00B1102F" w:rsidP="004B512B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FFF7F" w14:textId="59456643" w:rsidR="00B078A8" w:rsidRPr="004B5FAF" w:rsidRDefault="004B512B" w:rsidP="004B512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Pr="004B5FAF">
        <w:rPr>
          <w:rFonts w:ascii="Times New Roman" w:hAnsi="Times New Roman" w:cs="Times New Roman"/>
          <w:sz w:val="24"/>
          <w:szCs w:val="24"/>
        </w:rPr>
        <w:t>S najpovoljniji</w:t>
      </w:r>
      <w:r w:rsidR="00B078A8" w:rsidRPr="004B5FAF">
        <w:rPr>
          <w:rFonts w:ascii="Times New Roman" w:hAnsi="Times New Roman" w:cs="Times New Roman"/>
          <w:sz w:val="24"/>
          <w:szCs w:val="24"/>
        </w:rPr>
        <w:t>m ponuditeljem će se u roku od 30</w:t>
      </w:r>
      <w:r w:rsidRPr="004B5FAF">
        <w:rPr>
          <w:rFonts w:ascii="Times New Roman" w:hAnsi="Times New Roman" w:cs="Times New Roman"/>
          <w:sz w:val="24"/>
          <w:szCs w:val="24"/>
        </w:rPr>
        <w:t xml:space="preserve"> dana</w:t>
      </w:r>
      <w:r w:rsidR="00B078A8" w:rsidRPr="004B5FAF">
        <w:rPr>
          <w:rFonts w:ascii="Times New Roman" w:hAnsi="Times New Roman" w:cs="Times New Roman"/>
          <w:sz w:val="24"/>
          <w:szCs w:val="24"/>
        </w:rPr>
        <w:t xml:space="preserve"> od dana donošenja odluke o odabiru najpovoljnijeg ponuditelja</w:t>
      </w:r>
      <w:r w:rsidRPr="004B5FAF">
        <w:rPr>
          <w:rFonts w:ascii="Times New Roman" w:hAnsi="Times New Roman" w:cs="Times New Roman"/>
          <w:sz w:val="24"/>
          <w:szCs w:val="24"/>
        </w:rPr>
        <w:t xml:space="preserve"> sklopiti kupoprodajni ugovor</w:t>
      </w:r>
      <w:r w:rsidR="00A4244C" w:rsidRPr="004B5FAF">
        <w:rPr>
          <w:rFonts w:ascii="Times New Roman" w:hAnsi="Times New Roman" w:cs="Times New Roman"/>
          <w:sz w:val="24"/>
          <w:szCs w:val="24"/>
        </w:rPr>
        <w:t xml:space="preserve"> kojim će se urediti prava i obveze ugovornih strana</w:t>
      </w:r>
      <w:r w:rsidR="002B5DB7" w:rsidRPr="004B5FAF">
        <w:rPr>
          <w:rFonts w:ascii="Times New Roman" w:hAnsi="Times New Roman" w:cs="Times New Roman"/>
          <w:sz w:val="24"/>
          <w:szCs w:val="24"/>
        </w:rPr>
        <w:t xml:space="preserve"> iz ovog Javnog natječaja</w:t>
      </w:r>
      <w:r w:rsidR="00A4244C" w:rsidRPr="004B5FAF">
        <w:rPr>
          <w:rFonts w:ascii="Times New Roman" w:hAnsi="Times New Roman" w:cs="Times New Roman"/>
          <w:sz w:val="24"/>
          <w:szCs w:val="24"/>
        </w:rPr>
        <w:t>, a</w:t>
      </w:r>
      <w:r w:rsidR="00CD4A8B" w:rsidRPr="004B5FAF">
        <w:rPr>
          <w:rFonts w:ascii="Times New Roman" w:hAnsi="Times New Roman" w:cs="Times New Roman"/>
          <w:sz w:val="24"/>
          <w:szCs w:val="24"/>
        </w:rPr>
        <w:t xml:space="preserve"> koji će u ime </w:t>
      </w:r>
      <w:r w:rsidR="00C158E3" w:rsidRPr="004B5FAF">
        <w:rPr>
          <w:rFonts w:ascii="Times New Roman" w:hAnsi="Times New Roman" w:cs="Times New Roman"/>
          <w:sz w:val="24"/>
          <w:szCs w:val="24"/>
        </w:rPr>
        <w:t>G</w:t>
      </w:r>
      <w:r w:rsidR="00CD4A8B" w:rsidRPr="004B5FAF">
        <w:rPr>
          <w:rFonts w:ascii="Times New Roman" w:hAnsi="Times New Roman" w:cs="Times New Roman"/>
          <w:sz w:val="24"/>
          <w:szCs w:val="24"/>
        </w:rPr>
        <w:t xml:space="preserve">rada Orahovice potpisati Saša Rister, dipl. inf., gradonačelnik </w:t>
      </w:r>
      <w:r w:rsidR="00E55923" w:rsidRPr="004B5FAF">
        <w:rPr>
          <w:rFonts w:ascii="Times New Roman" w:hAnsi="Times New Roman" w:cs="Times New Roman"/>
          <w:sz w:val="24"/>
          <w:szCs w:val="24"/>
        </w:rPr>
        <w:t>G</w:t>
      </w:r>
      <w:r w:rsidR="00CD4A8B" w:rsidRPr="004B5FAF">
        <w:rPr>
          <w:rFonts w:ascii="Times New Roman" w:hAnsi="Times New Roman" w:cs="Times New Roman"/>
          <w:sz w:val="24"/>
          <w:szCs w:val="24"/>
        </w:rPr>
        <w:t>rada Orahovice.</w:t>
      </w:r>
    </w:p>
    <w:p w14:paraId="49EB0848" w14:textId="01AB4196" w:rsidR="0067572A" w:rsidRPr="004B5FAF" w:rsidRDefault="0067572A" w:rsidP="0067572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282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4B5FAF">
        <w:rPr>
          <w:rFonts w:ascii="Times New Roman" w:eastAsia="Calibri" w:hAnsi="Times New Roman" w:cs="Times New Roman"/>
          <w:sz w:val="24"/>
          <w:szCs w:val="24"/>
        </w:rPr>
        <w:t>U roku 15 dana od potpisa Kupoprodajnog ugovora kupac</w:t>
      </w:r>
      <w:r w:rsidR="00A4244C" w:rsidRPr="004B5FAF">
        <w:rPr>
          <w:rFonts w:ascii="Times New Roman" w:eastAsia="Calibri" w:hAnsi="Times New Roman" w:cs="Times New Roman"/>
          <w:sz w:val="24"/>
          <w:szCs w:val="24"/>
        </w:rPr>
        <w:t>- korisnik potpore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 je dužan dostaviti Gradu Orahovici 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 xml:space="preserve">bankarsku garanciju </w:t>
      </w:r>
      <w:r w:rsidR="006763A6" w:rsidRPr="004B5FAF">
        <w:rPr>
          <w:rFonts w:ascii="Times New Roman" w:eastAsia="Calibri" w:hAnsi="Times New Roman" w:cs="Times New Roman"/>
          <w:sz w:val="24"/>
          <w:szCs w:val="24"/>
        </w:rPr>
        <w:t xml:space="preserve">(„bezuvjetno“, „bez prigovora“, „neopozivo“ i „naplativo na prvi poziv“) 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za uredno izvršenje 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>u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govora 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>ili izvršiti uplatu novčanog pologa na ime jamstva za uredno izvršenje ugovora</w:t>
      </w:r>
      <w:r w:rsidR="00CB7D1B" w:rsidRPr="004B5FAF">
        <w:t xml:space="preserve"> 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 xml:space="preserve">na račun broj IBAN: HR0724120091830700005, Proračun Grada Orahovice, s pozivom na broj HR68 7706-OIB uplatitelja </w:t>
      </w:r>
      <w:r w:rsidRPr="004B5FAF">
        <w:rPr>
          <w:rFonts w:ascii="Times New Roman" w:eastAsia="Calibri" w:hAnsi="Times New Roman" w:cs="Times New Roman"/>
          <w:sz w:val="24"/>
          <w:szCs w:val="24"/>
        </w:rPr>
        <w:t>u ukupnom iznosu potpore koja mu je dodijeljena. Ukoliko kupac ne dostavi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 xml:space="preserve"> jedan od navedenih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 instrumen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>a</w:t>
      </w:r>
      <w:r w:rsidRPr="004B5FAF">
        <w:rPr>
          <w:rFonts w:ascii="Times New Roman" w:eastAsia="Calibri" w:hAnsi="Times New Roman" w:cs="Times New Roman"/>
          <w:sz w:val="24"/>
          <w:szCs w:val="24"/>
        </w:rPr>
        <w:t>t</w:t>
      </w:r>
      <w:r w:rsidR="00CB7D1B" w:rsidRPr="004B5FAF">
        <w:rPr>
          <w:rFonts w:ascii="Times New Roman" w:eastAsia="Calibri" w:hAnsi="Times New Roman" w:cs="Times New Roman"/>
          <w:sz w:val="24"/>
          <w:szCs w:val="24"/>
        </w:rPr>
        <w:t>a</w:t>
      </w:r>
      <w:r w:rsidRPr="004B5FAF">
        <w:rPr>
          <w:rFonts w:ascii="Times New Roman" w:eastAsia="Calibri" w:hAnsi="Times New Roman" w:cs="Times New Roman"/>
          <w:sz w:val="24"/>
          <w:szCs w:val="24"/>
        </w:rPr>
        <w:t xml:space="preserve"> osiguranja za uredno izvršenje Ugovora na ukupni iznos potpore koja mu je dodijeljena</w:t>
      </w:r>
      <w:r w:rsidR="00EB47B6" w:rsidRPr="004B5FAF">
        <w:rPr>
          <w:rFonts w:ascii="Times New Roman" w:eastAsia="Calibri" w:hAnsi="Times New Roman" w:cs="Times New Roman"/>
          <w:sz w:val="24"/>
          <w:szCs w:val="24"/>
        </w:rPr>
        <w:t xml:space="preserve"> sukladno točki XII. ovog Natječaja</w:t>
      </w:r>
      <w:r w:rsidRPr="004B5FAF">
        <w:rPr>
          <w:rFonts w:ascii="Times New Roman" w:eastAsia="Calibri" w:hAnsi="Times New Roman" w:cs="Times New Roman"/>
          <w:sz w:val="24"/>
          <w:szCs w:val="24"/>
        </w:rPr>
        <w:t>, ugovor se smatra raskinutim.</w:t>
      </w:r>
    </w:p>
    <w:p w14:paraId="07B986ED" w14:textId="17684079" w:rsidR="00B1102F" w:rsidRPr="004B5FAF" w:rsidRDefault="00B1102F" w:rsidP="000A5B5E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 xml:space="preserve">Ukoliko najpovoljniji ponuditelj bez obrazloženja ili opravdanja ne pristupi sklapanju kupoprodajnog ugovora u roku iz stavka 1. ove točke, smatrat će se da je odustao od kupnje nekretnine za koju se natjecao i slijedom toga gubi pravo na povrat uplaćenog iznosa jamčevine. U takvom slučaju </w:t>
      </w:r>
      <w:r w:rsidR="007A2EB3">
        <w:rPr>
          <w:rFonts w:ascii="Times New Roman" w:hAnsi="Times New Roman" w:cs="Times New Roman"/>
          <w:sz w:val="24"/>
          <w:szCs w:val="24"/>
        </w:rPr>
        <w:t>nadležno tijelo</w:t>
      </w:r>
      <w:r w:rsidR="00CD4A8B">
        <w:rPr>
          <w:rFonts w:ascii="Times New Roman" w:hAnsi="Times New Roman" w:cs="Times New Roman"/>
          <w:sz w:val="24"/>
          <w:szCs w:val="24"/>
        </w:rPr>
        <w:t xml:space="preserve"> </w:t>
      </w:r>
      <w:r w:rsidRPr="00994176">
        <w:rPr>
          <w:rFonts w:ascii="Times New Roman" w:hAnsi="Times New Roman" w:cs="Times New Roman"/>
          <w:sz w:val="24"/>
          <w:szCs w:val="24"/>
        </w:rPr>
        <w:t xml:space="preserve">će </w:t>
      </w:r>
      <w:r w:rsidR="00122C2E" w:rsidRPr="004B5FAF">
        <w:rPr>
          <w:rFonts w:ascii="Times New Roman" w:hAnsi="Times New Roman" w:cs="Times New Roman"/>
          <w:sz w:val="24"/>
          <w:szCs w:val="24"/>
        </w:rPr>
        <w:t>Odlukom</w:t>
      </w:r>
      <w:r w:rsidRPr="004B5FAF">
        <w:rPr>
          <w:rFonts w:ascii="Times New Roman" w:hAnsi="Times New Roman" w:cs="Times New Roman"/>
          <w:sz w:val="24"/>
          <w:szCs w:val="24"/>
        </w:rPr>
        <w:t xml:space="preserve"> poništiti izbor takvog ponuditelja kao najpovoljnijeg </w:t>
      </w:r>
      <w:r w:rsidR="00CB7D1B" w:rsidRPr="004B5FAF">
        <w:rPr>
          <w:rFonts w:ascii="Times New Roman" w:hAnsi="Times New Roman" w:cs="Times New Roman"/>
          <w:sz w:val="24"/>
          <w:szCs w:val="24"/>
        </w:rPr>
        <w:t>i izvršiti novo rangiranje i odabir ponuditelja ili može</w:t>
      </w:r>
      <w:r w:rsidRPr="004B5FAF">
        <w:rPr>
          <w:rFonts w:ascii="Times New Roman" w:hAnsi="Times New Roman" w:cs="Times New Roman"/>
          <w:sz w:val="24"/>
          <w:szCs w:val="24"/>
        </w:rPr>
        <w:t xml:space="preserve"> natječaj za nekretninu koja je bila predmet ponude takvog ponuditelja poništiti.</w:t>
      </w:r>
    </w:p>
    <w:p w14:paraId="7379F920" w14:textId="77777777" w:rsidR="00E84CC7" w:rsidRPr="004B5FAF" w:rsidRDefault="00E84CC7" w:rsidP="004B512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5FAF">
        <w:rPr>
          <w:rFonts w:ascii="Times New Roman" w:hAnsi="Times New Roman" w:cs="Times New Roman"/>
          <w:sz w:val="24"/>
          <w:szCs w:val="24"/>
        </w:rPr>
        <w:tab/>
        <w:t>Grad Orahovica kao prodavatelj pridržava pravo odustanka od prodaje nekretnine u svako doba, sve do potpisivanja ugovora, te će se u tom slučaju izvršiti povrat  uplaćene jamčevine.</w:t>
      </w:r>
    </w:p>
    <w:p w14:paraId="29574852" w14:textId="3FEECBC3" w:rsidR="00672C8F" w:rsidRPr="00994176" w:rsidRDefault="00672C8F" w:rsidP="004B512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  <w:t>Najpovoljniji ponuditelj s kojim se sklapa</w:t>
      </w:r>
      <w:r w:rsidR="00E84CC7" w:rsidRPr="00994176">
        <w:rPr>
          <w:rFonts w:ascii="Times New Roman" w:hAnsi="Times New Roman" w:cs="Times New Roman"/>
          <w:sz w:val="24"/>
          <w:szCs w:val="24"/>
        </w:rPr>
        <w:t xml:space="preserve"> kupoprodajni</w:t>
      </w:r>
      <w:r w:rsidRPr="00994176">
        <w:rPr>
          <w:rFonts w:ascii="Times New Roman" w:hAnsi="Times New Roman" w:cs="Times New Roman"/>
          <w:sz w:val="24"/>
          <w:szCs w:val="24"/>
        </w:rPr>
        <w:t xml:space="preserve"> ugovor snosi sve troškove</w:t>
      </w:r>
      <w:r w:rsidR="00E84CC7" w:rsidRPr="00994176">
        <w:rPr>
          <w:rFonts w:ascii="Times New Roman" w:hAnsi="Times New Roman" w:cs="Times New Roman"/>
          <w:sz w:val="24"/>
          <w:szCs w:val="24"/>
        </w:rPr>
        <w:t xml:space="preserve"> vezane za kupoprodaju nekretnine, uključujući i uknjižbu prava vlasništva u zemljišnim i drugim javnim knjigama</w:t>
      </w:r>
      <w:r w:rsidR="00A4244C">
        <w:rPr>
          <w:rFonts w:ascii="Times New Roman" w:hAnsi="Times New Roman" w:cs="Times New Roman"/>
          <w:sz w:val="24"/>
          <w:szCs w:val="24"/>
        </w:rPr>
        <w:t xml:space="preserve"> (nakon ishodovanja tabularne izjave od Grada Orahovice) </w:t>
      </w:r>
      <w:r w:rsidR="00A4244C" w:rsidRPr="00A4244C">
        <w:rPr>
          <w:rFonts w:ascii="Times New Roman" w:hAnsi="Times New Roman" w:cs="Times New Roman"/>
          <w:sz w:val="24"/>
          <w:szCs w:val="24"/>
        </w:rPr>
        <w:t>podobn</w:t>
      </w:r>
      <w:r w:rsidR="00A4244C">
        <w:rPr>
          <w:rFonts w:ascii="Times New Roman" w:hAnsi="Times New Roman" w:cs="Times New Roman"/>
          <w:sz w:val="24"/>
          <w:szCs w:val="24"/>
        </w:rPr>
        <w:t>e</w:t>
      </w:r>
      <w:r w:rsidR="00A4244C" w:rsidRPr="00A4244C">
        <w:rPr>
          <w:rFonts w:ascii="Times New Roman" w:hAnsi="Times New Roman" w:cs="Times New Roman"/>
          <w:sz w:val="24"/>
          <w:szCs w:val="24"/>
        </w:rPr>
        <w:t xml:space="preserve"> za uknjižbu prava vlasništva na kupljenu nekretninu</w:t>
      </w:r>
      <w:r w:rsidR="00A4244C">
        <w:rPr>
          <w:rFonts w:ascii="Times New Roman" w:hAnsi="Times New Roman" w:cs="Times New Roman"/>
          <w:sz w:val="24"/>
          <w:szCs w:val="24"/>
        </w:rPr>
        <w:t>)</w:t>
      </w:r>
      <w:r w:rsidR="00DB41EA" w:rsidRPr="009941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7E49D5" w14:textId="1375540A" w:rsidR="008448E3" w:rsidRPr="00994176" w:rsidRDefault="008448E3" w:rsidP="004B512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="00685E1E" w:rsidRPr="00994176">
        <w:rPr>
          <w:rFonts w:ascii="Times New Roman" w:hAnsi="Times New Roman" w:cs="Times New Roman"/>
          <w:sz w:val="24"/>
          <w:szCs w:val="24"/>
        </w:rPr>
        <w:t xml:space="preserve">Nakon odabira ponuditelja jamčevina će se odabranom ponuditelju uračunati u kupoprodajnu cijenu, a ostalim ponuditeljima </w:t>
      </w:r>
      <w:r w:rsidR="006763A6">
        <w:rPr>
          <w:rFonts w:ascii="Times New Roman" w:hAnsi="Times New Roman" w:cs="Times New Roman"/>
          <w:sz w:val="24"/>
          <w:szCs w:val="24"/>
        </w:rPr>
        <w:t>G</w:t>
      </w:r>
      <w:r w:rsidR="00685E1E" w:rsidRPr="00994176">
        <w:rPr>
          <w:rFonts w:ascii="Times New Roman" w:hAnsi="Times New Roman" w:cs="Times New Roman"/>
          <w:sz w:val="24"/>
          <w:szCs w:val="24"/>
        </w:rPr>
        <w:t>rad Orahovica će bez kamata vratiti jamčevinu u roku od 15 dana od izvršenog odabira najpovoljnije ponude.</w:t>
      </w:r>
    </w:p>
    <w:p w14:paraId="4BE33443" w14:textId="77777777" w:rsidR="00E84CC7" w:rsidRPr="00994176" w:rsidRDefault="00E84CC7" w:rsidP="004B512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</w:p>
    <w:p w14:paraId="4AA7EB1A" w14:textId="77777777" w:rsidR="002B5DB7" w:rsidRDefault="002B5DB7" w:rsidP="008448E3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AE4D8" w14:textId="77777777" w:rsidR="00B463D2" w:rsidRDefault="00B463D2" w:rsidP="008448E3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2E107" w14:textId="77777777" w:rsidR="00B463D2" w:rsidRDefault="00B463D2" w:rsidP="008448E3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5F8E0" w14:textId="3C79E92B" w:rsidR="008448E3" w:rsidRPr="00994176" w:rsidRDefault="00E84CC7" w:rsidP="008448E3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X</w:t>
      </w:r>
      <w:r w:rsidR="00B1102F" w:rsidRPr="00994176">
        <w:rPr>
          <w:rFonts w:ascii="Times New Roman" w:hAnsi="Times New Roman" w:cs="Times New Roman"/>
          <w:b/>
          <w:sz w:val="24"/>
          <w:szCs w:val="24"/>
        </w:rPr>
        <w:t>I</w:t>
      </w:r>
    </w:p>
    <w:p w14:paraId="6969A348" w14:textId="77777777" w:rsidR="00E84CC7" w:rsidRPr="00994176" w:rsidRDefault="00E84CC7" w:rsidP="008448E3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9EF61" w14:textId="4A13BE49" w:rsidR="00E84CC7" w:rsidRPr="006763A6" w:rsidRDefault="00E84CC7" w:rsidP="00E84CC7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</w:r>
      <w:r w:rsidR="000F79F1" w:rsidRPr="006763A6">
        <w:rPr>
          <w:rFonts w:ascii="Times New Roman" w:hAnsi="Times New Roman" w:cs="Times New Roman"/>
          <w:bCs/>
          <w:sz w:val="24"/>
          <w:szCs w:val="24"/>
        </w:rPr>
        <w:t>Iznos kupoprodajne cijene koja je postignuta za kupnju nekretnine iz ovog Natječaja, kupac je dužan platiti u cjelokupno</w:t>
      </w:r>
      <w:r w:rsidR="002B5DB7">
        <w:rPr>
          <w:rFonts w:ascii="Times New Roman" w:hAnsi="Times New Roman" w:cs="Times New Roman"/>
          <w:bCs/>
          <w:sz w:val="24"/>
          <w:szCs w:val="24"/>
        </w:rPr>
        <w:t xml:space="preserve"> utvrđenom</w:t>
      </w:r>
      <w:r w:rsidR="000F79F1" w:rsidRPr="006763A6">
        <w:rPr>
          <w:rFonts w:ascii="Times New Roman" w:hAnsi="Times New Roman" w:cs="Times New Roman"/>
          <w:bCs/>
          <w:sz w:val="24"/>
          <w:szCs w:val="24"/>
        </w:rPr>
        <w:t xml:space="preserve"> iznosu u roku od </w:t>
      </w:r>
      <w:r w:rsidR="002B5DB7" w:rsidRPr="002B5DB7">
        <w:rPr>
          <w:rFonts w:ascii="Times New Roman" w:hAnsi="Times New Roman" w:cs="Times New Roman"/>
          <w:bCs/>
          <w:sz w:val="24"/>
          <w:szCs w:val="24"/>
        </w:rPr>
        <w:t>30</w:t>
      </w:r>
      <w:r w:rsidR="000F79F1" w:rsidRPr="002B5DB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F79F1" w:rsidRPr="006763A6">
        <w:rPr>
          <w:rFonts w:ascii="Times New Roman" w:hAnsi="Times New Roman" w:cs="Times New Roman"/>
          <w:bCs/>
          <w:sz w:val="24"/>
          <w:szCs w:val="24"/>
        </w:rPr>
        <w:t xml:space="preserve">dana od dana sklapanja </w:t>
      </w:r>
      <w:r w:rsidR="006763A6" w:rsidRPr="006763A6">
        <w:rPr>
          <w:rFonts w:ascii="Times New Roman" w:hAnsi="Times New Roman" w:cs="Times New Roman"/>
          <w:bCs/>
          <w:sz w:val="24"/>
          <w:szCs w:val="24"/>
        </w:rPr>
        <w:t>K</w:t>
      </w:r>
      <w:r w:rsidR="000F79F1" w:rsidRPr="006763A6">
        <w:rPr>
          <w:rFonts w:ascii="Times New Roman" w:hAnsi="Times New Roman" w:cs="Times New Roman"/>
          <w:bCs/>
          <w:sz w:val="24"/>
          <w:szCs w:val="24"/>
        </w:rPr>
        <w:t xml:space="preserve">upoprodajnog </w:t>
      </w:r>
      <w:r w:rsidR="006763A6" w:rsidRPr="006763A6">
        <w:rPr>
          <w:rFonts w:ascii="Times New Roman" w:hAnsi="Times New Roman" w:cs="Times New Roman"/>
          <w:bCs/>
          <w:sz w:val="24"/>
          <w:szCs w:val="24"/>
        </w:rPr>
        <w:t>u</w:t>
      </w:r>
      <w:r w:rsidR="000F79F1" w:rsidRPr="006763A6">
        <w:rPr>
          <w:rFonts w:ascii="Times New Roman" w:hAnsi="Times New Roman" w:cs="Times New Roman"/>
          <w:bCs/>
          <w:sz w:val="24"/>
          <w:szCs w:val="24"/>
        </w:rPr>
        <w:t xml:space="preserve">govora. </w:t>
      </w:r>
    </w:p>
    <w:p w14:paraId="56511722" w14:textId="77777777" w:rsidR="000F79F1" w:rsidRPr="00994176" w:rsidRDefault="000F79F1" w:rsidP="00E84CC7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  <w:t>Ukoliko kupac zakasni s plaćanjem kupoprodajne cijene obvezuje se na plaćanje zakonski</w:t>
      </w:r>
      <w:r w:rsidR="00B1102F" w:rsidRPr="00994176">
        <w:rPr>
          <w:rFonts w:ascii="Times New Roman" w:hAnsi="Times New Roman" w:cs="Times New Roman"/>
          <w:bCs/>
          <w:sz w:val="24"/>
          <w:szCs w:val="24"/>
        </w:rPr>
        <w:t>h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zatezni</w:t>
      </w:r>
      <w:r w:rsidR="00B1102F" w:rsidRPr="00994176">
        <w:rPr>
          <w:rFonts w:ascii="Times New Roman" w:hAnsi="Times New Roman" w:cs="Times New Roman"/>
          <w:bCs/>
          <w:sz w:val="24"/>
          <w:szCs w:val="24"/>
        </w:rPr>
        <w:t>h</w:t>
      </w:r>
      <w:r w:rsidRPr="00994176">
        <w:rPr>
          <w:rFonts w:ascii="Times New Roman" w:hAnsi="Times New Roman" w:cs="Times New Roman"/>
          <w:bCs/>
          <w:sz w:val="24"/>
          <w:szCs w:val="24"/>
        </w:rPr>
        <w:t xml:space="preserve"> kamata koje teku od dana dospijeća plaćanja do dana isplate.</w:t>
      </w:r>
    </w:p>
    <w:p w14:paraId="7FF14458" w14:textId="45E8E047" w:rsidR="000F79F1" w:rsidRPr="00994176" w:rsidRDefault="000F79F1" w:rsidP="00E84CC7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176">
        <w:rPr>
          <w:rFonts w:ascii="Times New Roman" w:hAnsi="Times New Roman" w:cs="Times New Roman"/>
          <w:bCs/>
          <w:sz w:val="24"/>
          <w:szCs w:val="24"/>
        </w:rPr>
        <w:tab/>
        <w:t xml:space="preserve">Ukoliko kupac zakasni s plaćanjem kupoprodajne cijene više od 30 dana, prodavatelj ima pravo jednostrano raskinuti zaključeni kupoprodajni ugovor, a uplaćenu jamčevinu zadržati. Upis prava vlasništva na kupljenoj nekretnini kupac može ishoditi na temelju kupoprodajnog ugovora i potvrde </w:t>
      </w:r>
      <w:r w:rsidR="006763A6">
        <w:rPr>
          <w:rFonts w:ascii="Times New Roman" w:hAnsi="Times New Roman" w:cs="Times New Roman"/>
          <w:bCs/>
          <w:sz w:val="24"/>
          <w:szCs w:val="24"/>
        </w:rPr>
        <w:t>G</w:t>
      </w:r>
      <w:r w:rsidRPr="00994176">
        <w:rPr>
          <w:rFonts w:ascii="Times New Roman" w:hAnsi="Times New Roman" w:cs="Times New Roman"/>
          <w:bCs/>
          <w:sz w:val="24"/>
          <w:szCs w:val="24"/>
        </w:rPr>
        <w:t>rada Orahovice kojom se dokazuje isplata cjelokupne kupoprodajne cijene za kupljenu nekretninu za korist prodavatelja.</w:t>
      </w:r>
    </w:p>
    <w:p w14:paraId="3A908DCA" w14:textId="77777777" w:rsidR="006763A6" w:rsidRDefault="006763A6" w:rsidP="00EB6636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291BD" w14:textId="7F960D7E" w:rsidR="00EB6636" w:rsidRPr="00994176" w:rsidRDefault="00EB6636" w:rsidP="00EB6636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XII</w:t>
      </w:r>
    </w:p>
    <w:p w14:paraId="5764B58B" w14:textId="77777777" w:rsidR="00EB6636" w:rsidRDefault="00EB6636" w:rsidP="00EB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3CB44" w14:textId="7331C523" w:rsidR="00EB6636" w:rsidRDefault="00EB6636" w:rsidP="00EB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Kupac zemljišta iz točke I. dužan je:</w:t>
      </w:r>
    </w:p>
    <w:p w14:paraId="7C2A05E9" w14:textId="77777777" w:rsidR="00EB6636" w:rsidRPr="00EB6636" w:rsidRDefault="00EB6636" w:rsidP="00EB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9BADA" w14:textId="66418345" w:rsidR="00EB6636" w:rsidRDefault="00ED67A8" w:rsidP="00EB663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Kupac je dužan platiti 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kupoprodajnu cijenu, odnosno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ukup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 iznos ponuđene cijene umanjen za iznos uplaćene jamčevine u roku od 30 (trideset) dana od potpisa Kupoprodajnog ugovora, a ukoliko Kupac ne plati iznos u naznačenom roku Kupoprodajni ugovor se raskida </w:t>
      </w:r>
      <w:r w:rsidR="009158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istekom roka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bez prava kupca na povrat jamčevine,</w:t>
      </w:r>
    </w:p>
    <w:p w14:paraId="3A7D05E5" w14:textId="27500181" w:rsidR="00B27D2A" w:rsidRPr="00EB6636" w:rsidRDefault="00B27D2A" w:rsidP="00EB663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 Kupac koji nije korisnik potpore</w:t>
      </w:r>
      <w:r w:rsidR="002B5D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kupoprodajne cijene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>o vlastitom trošku ishoditi građevinsku dozvolu u roku 12 mjeseci od dana potpisa Ugovora, te u roku od najviše 2 (dvije) godine od dana zaključenja Ugovora: izgraditi gospodarski objekt u svrhu djelatnosti naznačene u</w:t>
      </w:r>
      <w:r w:rsidRPr="00B27D2A">
        <w:t xml:space="preserve"> </w:t>
      </w:r>
      <w:r w:rsidR="00A4244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>oslovnom planu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ponudi za kupnju zemljišta</w:t>
      </w:r>
      <w:r w:rsidR="00A42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>ishoditi uporabnu dozvolu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t xml:space="preserve"> 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>a ukoliko Kupac ne ispuni navedenu obvezu u naznačenom roku Kupoprodajni ugovor se raskida, a građevinsko zemljište, sa svim onim što se na njemu nalazi, vraća se u vlasništvo i posjed Grada Orahovice u stanju u kojem se nalazi u  trenutku raskida Kupoprodajnog  ugovora,  bez prava Kupca na bilo kakvu naknadu ili obeštećenje za uložena sredstva,</w:t>
      </w:r>
    </w:p>
    <w:p w14:paraId="19BB17F2" w14:textId="6C9EC354" w:rsidR="006763A6" w:rsidRPr="00DD24A3" w:rsidRDefault="00D67620" w:rsidP="00EB663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D67A8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636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D4B60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Kupac</w:t>
      </w:r>
      <w:r w:rsidR="00B27D2A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korisnik potpore </w:t>
      </w:r>
      <w:r w:rsidR="007D4B60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u roku u</w:t>
      </w:r>
      <w:r w:rsidR="007D4B60" w:rsidRPr="00DD24A3">
        <w:rPr>
          <w:rFonts w:ascii="Times New Roman" w:eastAsia="Calibri" w:hAnsi="Times New Roman" w:cs="Times New Roman"/>
          <w:sz w:val="24"/>
          <w:szCs w:val="24"/>
        </w:rPr>
        <w:t xml:space="preserve"> roku 15 dana od potpisa Kupoprodajnog ugovora dostaviti Gradu Orahovici </w:t>
      </w:r>
      <w:r w:rsidR="006763A6" w:rsidRPr="00DD24A3">
        <w:rPr>
          <w:rFonts w:ascii="Times New Roman" w:eastAsia="Calibri" w:hAnsi="Times New Roman" w:cs="Times New Roman"/>
          <w:sz w:val="24"/>
          <w:szCs w:val="24"/>
        </w:rPr>
        <w:t xml:space="preserve">bankarsku garanciju („bezuvjetno“, „bez prigovora“, „neopozivo“ i „naplativo na prvi poziv“) za uredno izvršenje ugovora ili izvršiti uplatu novčanog pologa na ime jamstva za uredno izvršenje ugovora na račun broj IBAN: HR0724120091830700005, Proračun Grada Orahovice, s pozivom na broj HR68 7706-OIB uplatitelja </w:t>
      </w:r>
      <w:r w:rsidR="007D4B60" w:rsidRPr="00DD24A3">
        <w:rPr>
          <w:rFonts w:ascii="Times New Roman" w:eastAsia="Calibri" w:hAnsi="Times New Roman" w:cs="Times New Roman"/>
          <w:sz w:val="24"/>
          <w:szCs w:val="24"/>
        </w:rPr>
        <w:t>u ukupnom iznosu potpore koja mu je dodijeljena</w:t>
      </w:r>
      <w:r w:rsidR="008E59B1" w:rsidRPr="00DD24A3">
        <w:rPr>
          <w:rFonts w:ascii="Times New Roman" w:eastAsia="Calibri" w:hAnsi="Times New Roman" w:cs="Times New Roman"/>
          <w:sz w:val="24"/>
          <w:szCs w:val="24"/>
        </w:rPr>
        <w:t xml:space="preserve"> i rokom valjanosti trideset (30) dana dužim od dana isteka Kupoprodajnog ugovora</w:t>
      </w:r>
      <w:r w:rsidR="007D4B60" w:rsidRPr="00DD24A3">
        <w:rPr>
          <w:rFonts w:ascii="Times New Roman" w:eastAsia="Calibri" w:hAnsi="Times New Roman" w:cs="Times New Roman"/>
          <w:sz w:val="24"/>
          <w:szCs w:val="24"/>
        </w:rPr>
        <w:t xml:space="preserve">. Ukoliko kupac ne dostavi </w:t>
      </w:r>
      <w:r w:rsidR="006763A6" w:rsidRPr="00DD24A3">
        <w:rPr>
          <w:rFonts w:ascii="Times New Roman" w:eastAsia="Calibri" w:hAnsi="Times New Roman" w:cs="Times New Roman"/>
          <w:sz w:val="24"/>
          <w:szCs w:val="24"/>
        </w:rPr>
        <w:t xml:space="preserve">jedan od </w:t>
      </w:r>
      <w:r w:rsidR="007D4B60" w:rsidRPr="00DD24A3">
        <w:rPr>
          <w:rFonts w:ascii="Times New Roman" w:eastAsia="Calibri" w:hAnsi="Times New Roman" w:cs="Times New Roman"/>
          <w:sz w:val="24"/>
          <w:szCs w:val="24"/>
        </w:rPr>
        <w:t>instrumen</w:t>
      </w:r>
      <w:r w:rsidR="006763A6" w:rsidRPr="00DD24A3">
        <w:rPr>
          <w:rFonts w:ascii="Times New Roman" w:eastAsia="Calibri" w:hAnsi="Times New Roman" w:cs="Times New Roman"/>
          <w:sz w:val="24"/>
          <w:szCs w:val="24"/>
        </w:rPr>
        <w:t>a</w:t>
      </w:r>
      <w:r w:rsidR="007D4B60" w:rsidRPr="00DD24A3">
        <w:rPr>
          <w:rFonts w:ascii="Times New Roman" w:eastAsia="Calibri" w:hAnsi="Times New Roman" w:cs="Times New Roman"/>
          <w:sz w:val="24"/>
          <w:szCs w:val="24"/>
        </w:rPr>
        <w:t>t</w:t>
      </w:r>
      <w:r w:rsidR="006763A6" w:rsidRPr="00DD24A3">
        <w:rPr>
          <w:rFonts w:ascii="Times New Roman" w:eastAsia="Calibri" w:hAnsi="Times New Roman" w:cs="Times New Roman"/>
          <w:sz w:val="24"/>
          <w:szCs w:val="24"/>
        </w:rPr>
        <w:t>a</w:t>
      </w:r>
      <w:r w:rsidR="007D4B60" w:rsidRPr="00DD24A3">
        <w:rPr>
          <w:rFonts w:ascii="Times New Roman" w:eastAsia="Calibri" w:hAnsi="Times New Roman" w:cs="Times New Roman"/>
          <w:sz w:val="24"/>
          <w:szCs w:val="24"/>
        </w:rPr>
        <w:t xml:space="preserve"> osiguranja za uredno izvršenje Ugovora na ukupni iznos potpore koja mu je dodijeljena, ugovor se smatra raskinutim</w:t>
      </w:r>
      <w:r w:rsidR="006763A6" w:rsidRPr="00DD24A3">
        <w:t xml:space="preserve"> </w:t>
      </w:r>
      <w:r w:rsidR="006763A6" w:rsidRPr="00DD24A3">
        <w:rPr>
          <w:rFonts w:ascii="Times New Roman" w:eastAsia="Calibri" w:hAnsi="Times New Roman" w:cs="Times New Roman"/>
          <w:sz w:val="24"/>
          <w:szCs w:val="24"/>
        </w:rPr>
        <w:t>danom isteka roka za dostavu instrumenata osiguranja za uredno izvršenje Ugovora,</w:t>
      </w:r>
      <w:r w:rsidR="00EB6636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4B5798" w14:textId="36C6F219" w:rsidR="00EB6636" w:rsidRPr="006763A6" w:rsidRDefault="00D67620" w:rsidP="00EB663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D67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636" w:rsidRPr="00775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</w:t>
      </w:r>
      <w:r w:rsidR="00B27D2A"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korisnik potpore 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o vlastitom trošku ishoditi i građevinsku dozvolu u roku 12 mjeseci od dana potpisa Ugovora, te u roku od najviše 2 (dvije) godine od dana zaključenja Ugovora</w:t>
      </w:r>
      <w:r w:rsidR="00FB426D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izgraditi gospodarski objekt u svrhu djelatnosti naznačene u ponudi za kupnju zemljišt</w:t>
      </w:r>
      <w:r w:rsidR="00FB426D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ishoditi uporabnu dozvolu</w:t>
      </w:r>
      <w:r w:rsidR="00FB426D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zaposliti onaj broj zaposlenih za koji je ostvario stopu olakšice na kupoprodajnu cijenu</w:t>
      </w:r>
      <w:r w:rsidR="0077555B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zemljišta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ukoliko Kupac ne ispuni navedenu obvezu u naznačenom roku Kupoprodajni ugovor se raskida, a 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građevinsko zemljište, sa svim onim što se na njemu nalazi, </w:t>
      </w:r>
      <w:bookmarkStart w:id="4" w:name="_Hlk176764504"/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vraća se u vlasništvo i posjed </w:t>
      </w:r>
      <w:r w:rsidR="006763A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Orahovice 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stanju u kojem se nalazi u  trenutku raskida Kupoprodajnog  ugovora,  bez prava </w:t>
      </w:r>
      <w:r w:rsidR="006763A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B6636" w:rsidRP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upca na bilo kakvu naknadu ili obeštećenje za uložena sredstva,</w:t>
      </w:r>
    </w:p>
    <w:bookmarkEnd w:id="4"/>
    <w:p w14:paraId="098015A1" w14:textId="566657C3" w:rsidR="00AB356A" w:rsidRPr="00835A25" w:rsidRDefault="00D67620" w:rsidP="00EB6636">
      <w:pPr>
        <w:spacing w:after="0" w:line="24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5</w:t>
      </w:r>
      <w:r w:rsidR="00ED67A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</w:t>
      </w:r>
      <w:r w:rsidR="00B27D2A"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korisnik potpore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ne smije otuđiti građevinsku parcelu (zemljište), za vrijeme od 5 (pet) godin</w:t>
      </w:r>
      <w:r w:rsidR="00FB426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ishođenja uporabne dozvole za objekt iz ponude </w:t>
      </w:r>
      <w:r w:rsid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upca. Ukoliko </w:t>
      </w:r>
      <w:r w:rsidR="006763A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upac otuđi zemljište prije 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isteka roka od 5 (pet) godina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05C77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Kupoprodajni ugovor se raskida i Kupac je 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 građevinsk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parcel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(zemljišt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vratiti u vlasništvo i posjed Grada Orahovice u stanju u kojem se nalazi u  trenutku raskida Kupoprodajnog  ugovora,</w:t>
      </w:r>
      <w:r w:rsidR="006972EE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uvjetima ugovora, a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bez prava Kupca na bilo kakvu naknadu ili obeštećenje za uložena sredstva</w:t>
      </w:r>
      <w:r w:rsidR="006972EE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uz pravo Grada Orahovice naplate jamstva za uredno izvršenje ugovora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73ADC" w:rsidRPr="00835A25">
        <w:t xml:space="preserve"> </w:t>
      </w:r>
      <w:r w:rsidR="00B73ADC" w:rsidRPr="00835A25">
        <w:rPr>
          <w:rFonts w:ascii="Times New Roman" w:hAnsi="Times New Roman" w:cs="Times New Roman"/>
          <w:sz w:val="24"/>
          <w:szCs w:val="24"/>
        </w:rPr>
        <w:t>Kupac/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Investitor zadržava pravo sa sobom uzeti materijal i stvari koje je ugradio u nekretninu, ako se one mogu odvojiti, a da se time ne </w:t>
      </w:r>
      <w:r w:rsidR="00236F9A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narušava i/ili </w:t>
      </w:r>
      <w:r w:rsidR="00B73ADC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uništava zatečeno stanje samog objekt odnosno nekretnine</w:t>
      </w:r>
      <w:r w:rsidR="00236F9A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B356A" w:rsidRPr="00835A25">
        <w:t xml:space="preserve"> </w:t>
      </w:r>
    </w:p>
    <w:p w14:paraId="25119D17" w14:textId="3970F0BE" w:rsidR="009D45B0" w:rsidRPr="00D67620" w:rsidRDefault="00EB6636" w:rsidP="00D6762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</w:t>
      </w:r>
      <w:r w:rsidR="00A4244C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korisnik potpore </w:t>
      </w:r>
      <w:r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</w:t>
      </w:r>
      <w:r w:rsidR="00236F9A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5A61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od pet (5) godina </w:t>
      </w:r>
      <w:r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dana ishođenja </w:t>
      </w:r>
      <w:r w:rsidR="00335A61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pravomoćne i izvršne </w:t>
      </w:r>
      <w:r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uporabne dozvole za izgrađeni objekt </w:t>
      </w:r>
      <w:r w:rsidR="00335A61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>imati zaposlen</w:t>
      </w:r>
      <w:r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broj novozaposlenih radnika koji je naveo u svom Poslovnom planu</w:t>
      </w:r>
      <w:r w:rsidR="00335A61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>, a za koji je ostvario olakšicu na kupoprodajnu cijenu</w:t>
      </w:r>
      <w:r w:rsidR="009D45B0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43D78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D45B0" w:rsidRPr="00D67620">
        <w:rPr>
          <w:rFonts w:ascii="Times New Roman" w:eastAsia="Times New Roman" w:hAnsi="Times New Roman" w:cs="Times New Roman"/>
          <w:sz w:val="24"/>
          <w:szCs w:val="24"/>
          <w:lang w:eastAsia="hr-HR"/>
        </w:rPr>
        <w:t>U ukupan broj novootvorenih radnih mjesta neće se priznati međusobno zapošljavanje između povezanih društava, odnosno investitora, kao ni zapošljavanje osoba koje su u posljednjih šest mjeseci prije sklapanja ugovora o radu s korisnikom potpore, u nekom razdoblju bile zaposlene kod njemu povezanog društva.</w:t>
      </w:r>
    </w:p>
    <w:p w14:paraId="7F25056E" w14:textId="04C58D47" w:rsidR="00EB6636" w:rsidRPr="00835A25" w:rsidRDefault="009D45B0" w:rsidP="006D16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F9A">
        <w:rPr>
          <w:rFonts w:ascii="Times New Roman" w:eastAsia="Times New Roman" w:hAnsi="Times New Roman" w:cs="Times New Roman"/>
          <w:sz w:val="24"/>
          <w:szCs w:val="24"/>
          <w:lang w:eastAsia="hr-HR"/>
        </w:rPr>
        <w:t>Povezanim društvima</w:t>
      </w:r>
      <w:r w:rsidR="0077555B" w:rsidRPr="00236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6F9A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smatraju se ona društva koja su kao takva definirana mjerodavnim zakonskim propisima.</w:t>
      </w:r>
      <w:r w:rsidR="00236F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6F9A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ispunjenju ove obveze Kupac je dužan Prodavatelju</w:t>
      </w:r>
      <w:r w:rsidR="00236F9A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cijelo vrijeme trajanja ugovora, a jednom godišnje</w:t>
      </w:r>
      <w:r w:rsidR="00835A25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 cijelu godinu)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</w:t>
      </w:r>
      <w:r w:rsidR="00236F9A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vljati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5C77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JOPPD obra</w:t>
      </w:r>
      <w:r w:rsidR="00835A25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05C77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835A25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05C77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6F9A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dokazuje ispunjenje uvjeta o ukupnom broju novootvorenih radnih mjesta</w:t>
      </w:r>
      <w:r w:rsid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B6636"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A4E3749" w14:textId="4FD62CE0" w:rsidR="00EB6636" w:rsidRPr="004B5FAF" w:rsidRDefault="00EB6636" w:rsidP="00D6762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ostvarivanja prava na korištenje poticaja</w:t>
      </w:r>
      <w:r w:rsidR="00A4244C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/potpore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djelatnosti bez otvaranja novih radnih mjesta, kupac je dužan zadržati postojeći broj radnih mjesta najmanje pet (5) godina od završetka ulaganja, odnosno iznalaženja uporabne dozvole, a o ispunjenju ove obveze Kupac je dužan Prodavatelju dostaviti </w:t>
      </w:r>
      <w:r w:rsidR="0097326D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JOPPD obra</w:t>
      </w:r>
      <w:r w:rsidR="00835A25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sce</w:t>
      </w:r>
      <w:r w:rsidR="0097326D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jednom godišnje</w:t>
      </w:r>
      <w:r w:rsidR="00835A25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 cijelu godinu)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sve tako do isteka obveze</w:t>
      </w:r>
      <w:r w:rsid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84F3CA6" w14:textId="6684790C" w:rsidR="00EB6636" w:rsidRPr="004B5FAF" w:rsidRDefault="00EB6636" w:rsidP="00D676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85634410"/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je dužan </w:t>
      </w:r>
      <w:bookmarkEnd w:id="5"/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15 dana od dana dobivanja građevinske dozvole za objekt na zemljištu iz točke I. natječaja uplatiti u korist proračuna </w:t>
      </w:r>
      <w:r w:rsidR="0091589B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Orahovice 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definiran za elektro</w:t>
      </w:r>
      <w:r w:rsid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energetski priključak</w:t>
      </w:r>
      <w:r w:rsidR="0091589B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5FAF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91589B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Kupoprodajnog ugovora</w:t>
      </w:r>
      <w:r w:rsid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(raskidni uvjet ugovora),</w:t>
      </w:r>
    </w:p>
    <w:p w14:paraId="53D2A4B1" w14:textId="77777777" w:rsidR="004B5FAF" w:rsidRDefault="00DD24A3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3870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Kupac</w:t>
      </w:r>
      <w:r w:rsidR="004B5FAF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- korisnik potpore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može, uz prethodnu pismenu suglasnost prodavatelja, opteretiti </w:t>
      </w:r>
      <w:r w:rsid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42F52FB8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zemljište nakon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isplate potpune kupoprodajne cijene, samo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isho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đ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enje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sredstava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823ED72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izgradnju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objekta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ponude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kupca</w:t>
      </w:r>
      <w:r w:rsidR="00FD680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i/ili provedbu projekta financiranog putem javnih </w:t>
      </w:r>
    </w:p>
    <w:p w14:paraId="1F447915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</w:t>
      </w:r>
      <w:r w:rsidR="00FD680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natječaja/poziva za dodjelu sredstava iz EU fondova ili nacionalnih</w:t>
      </w:r>
      <w:r w:rsidR="00ED67A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izvora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čemu </w:t>
      </w:r>
    </w:p>
    <w:p w14:paraId="6D1AAE93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 zahtjev Gradu</w:t>
      </w:r>
      <w:r w:rsidR="00ED67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Orahovici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ED67A8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amstvo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ED67A8"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uredno ispunjenje ugovora </w:t>
      </w:r>
      <w:r w:rsidRPr="004B5F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jamči </w:t>
      </w:r>
    </w:p>
    <w:p w14:paraId="4BB0DBB7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će u roku izgraditi objekt namijenjen obavljanju djelatnosti iz Kupoprodajnog </w:t>
      </w:r>
    </w:p>
    <w:p w14:paraId="57E8B828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ugovora, te ishoditi do tada uporabnu dozvolu, a temeljem koje Grad </w:t>
      </w:r>
      <w:r w:rsidR="00ED67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Orahovica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može, </w:t>
      </w:r>
    </w:p>
    <w:p w14:paraId="715B7C66" w14:textId="77777777" w:rsidR="004B5FAF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uvjetima iz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jamtsva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zatražiti isplatu ukoliko kupac 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roku od 8 dana ne vrati </w:t>
      </w:r>
    </w:p>
    <w:p w14:paraId="7FB7C726" w14:textId="2E7CA409" w:rsidR="00EB6636" w:rsidRPr="00EB6636" w:rsidRDefault="004B5FAF" w:rsidP="004B5F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iznos potpore koju je primio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85FFA76" w14:textId="3606F8EF" w:rsidR="00EB6636" w:rsidRPr="00EB6636" w:rsidRDefault="00EB6636" w:rsidP="00EB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D67A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870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Kupac je dužan platiti porez na promet nekretnina,</w:t>
      </w:r>
    </w:p>
    <w:p w14:paraId="25184BDF" w14:textId="516D032C" w:rsidR="00EB6636" w:rsidRPr="00EB6636" w:rsidRDefault="00ED67A8" w:rsidP="00EB663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870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Kupac je dužan omogućiti osnivanje prava služnosti vodova za telekomunikacijske instalacije, niskonaponsku mrežu, plin, kanalizaciju i vodu,</w:t>
      </w:r>
    </w:p>
    <w:p w14:paraId="71653EBA" w14:textId="7E1DF24D" w:rsidR="00B27D2A" w:rsidRDefault="00ED67A8" w:rsidP="00EB66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870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636" w:rsidRPr="00EB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Kupac je dužan omogućiti izgradnju inudacijskog pojasa</w:t>
      </w:r>
    </w:p>
    <w:p w14:paraId="30237D09" w14:textId="433CDB69" w:rsidR="00EB6636" w:rsidRDefault="00B27D2A" w:rsidP="00B27D2A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Kupac će moći upisati pravo vlasništva na kupljenom zemljištu, odnosno moći će od Grada Orahovice ishoditi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tabularnu izjavu podobnu za uknjižbu prava vlasništva na 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kupljenu nekretninu, </w:t>
      </w:r>
      <w:r w:rsidR="00C158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 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ispunjenju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uvjeta i </w:t>
      </w:r>
      <w:r w:rsidRPr="00B27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iz Kupoprodajnog ugovora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ovog Javnog natječaja. </w:t>
      </w:r>
    </w:p>
    <w:p w14:paraId="78360D54" w14:textId="3DE966F1" w:rsidR="005E41AE" w:rsidRDefault="005E41AE" w:rsidP="00EB66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3E0068" w14:textId="77777777" w:rsidR="005E41AE" w:rsidRDefault="005E41AE" w:rsidP="00EB66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1B0E0" w14:textId="57D3D490" w:rsidR="005E41AE" w:rsidRDefault="005E41AE" w:rsidP="00EB66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uvjeti 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8F6213F" w14:textId="5309457E" w:rsidR="0097326D" w:rsidRPr="0097326D" w:rsidRDefault="0097326D" w:rsidP="0097326D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Orahovica</w:t>
      </w:r>
      <w:r w:rsidRPr="002A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investitoru 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izdati tabularnu izjavu podobnu za uknjižbu prava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vlasništva na kupljenu nekretninu, po ispunjenju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uvjeta iz ovog Javnog natječaja i Kupoprodajnog ugovora</w:t>
      </w:r>
      <w:r w:rsid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odnos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izgradnju poslovnog objekta u predmetnoj investiciji u svrhu obavljanja djelatnosti za koju je ostvario stopu olakšice na kupoprodajnu cijenu zemljišta, te za njegovo korištenje ishodio uporabnu dozvolu i zaposlio onaj broj novozaposlenih za koji je ostvario stopu olakšice na kupoprodajnu cijenu zemljišta.  Trošak izdavanja tabularne izjave snosi prodavatelj.</w:t>
      </w:r>
    </w:p>
    <w:p w14:paraId="2084AA9D" w14:textId="76679AC9" w:rsidR="0097326D" w:rsidRDefault="0097326D" w:rsidP="0097326D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Pr="006C1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prethodnog stavka ove podtočke, Grad 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Orahovica može investitoru izdati tabularnu izjavu podobnu za uknjižbu prava vlasništva na kupljenoj nekretnini i prije ispunjenja obveza iz Kupoprodajnog ugovora, ukoliko je upis prava vlasništva investitora na nekretnini uvjet za dodjelu i/ili provedbu projekata financiranih putem javnih natječaja/poziva za dodjelu sredstava iz EU fondova ili nacionalnih izvora ili drugih bitnih okolnosti na koje kupac nije mogao utjecati ili ako je propisano posebnim aktima i uz uvjet dostave jamstva u </w:t>
      </w:r>
      <w:r w:rsidRPr="00835A25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 bankarske garancije na ukupni iznos potpore koju je primio, odnosno za koji je umanjena kupoprodajna cijena zemljišta temeljem olakšica, s rokom valjanosti trideset (30) dana dužim od dana isteka Kupoprodajnog ugovora, kojom izdavatelj garancije jamči da će investitor u roku izgraditi objekt namijenjen obavljanju djelatnosti iz Kupoprodajnog ugovora, te ishoditi do tada uporabnu dozvolu. Ukoliko investitor bez opravdanog razloga ne izgradi objekt namijenjen obavljanju djelatnosti iz Kupoprodajnog ugovora</w:t>
      </w:r>
      <w:r w:rsidRPr="0097326D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ne ishodi uporabnu dozvolu do dana trajanja Kupoprodajnog ugovora, te ne vrati iznos potpore koju je primio, Grad Orahovica može, sukladno uvjetima iz garancije, zatražiti isplatu temeljem garancije.</w:t>
      </w:r>
    </w:p>
    <w:p w14:paraId="28D63B39" w14:textId="679921B7" w:rsidR="00A2217E" w:rsidRDefault="005E41AE" w:rsidP="00A2217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2217E"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217E"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za ostvarivanje potpore</w:t>
      </w:r>
      <w:r w:rsid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sadržani su u zasebnom dokumentu priloženom ovom Natječaju (Prilog. Kriteriji za ostvarivanje potpore),</w:t>
      </w:r>
    </w:p>
    <w:p w14:paraId="7363B43D" w14:textId="765D62EF" w:rsidR="00835A25" w:rsidRPr="00DD24A3" w:rsidRDefault="00835A25" w:rsidP="00A2217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Kupac (neovisno o sadržaju i obliku ponude) u trenutku podnošenja ponude ne smije imati dugovanja </w:t>
      </w:r>
      <w:r w:rsidR="00DD24A3" w:rsidRPr="00DD24A3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Gradu Orahovici i svim poduzećima u većinskom vlasništvu Grada Orahovice</w:t>
      </w:r>
    </w:p>
    <w:p w14:paraId="0147ACF5" w14:textId="075F2365" w:rsidR="00A2217E" w:rsidRPr="00A2217E" w:rsidRDefault="00DD24A3" w:rsidP="00A2217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2217E"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propisane ovim Pravilnikom ne mogu ostvariti investitori nad kojima je otvoren stečajni postupak ili se nalaze u postupku predstečajne nagodbe, kao ni drugi poduzetnici u teškoćama.</w:t>
      </w:r>
    </w:p>
    <w:p w14:paraId="35C2D5B2" w14:textId="044894BF" w:rsidR="00A2217E" w:rsidRPr="00A2217E" w:rsidRDefault="00A2217E" w:rsidP="00A2217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Pod poduzetnicima u teškoćama iz prethodnog stavka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podtočke</w:t>
      </w:r>
      <w:r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smatraju se poduzetnici iz čijih financijskih podataka proizlazi kako imaju gubitak u visini polovice temeljnog kapitala, poduzetnici za koje iz potvrde FINA-e proizlazi da im je račun u proteklih 12 mjeseci bio u blokadi duže od 30 dana neprekidno, kao i svi oni poduzetnici za koje se iz dostupnih pokazatelja može utvrditi da su prezaduženi i nelikvidni, neovisno o tome da li je nad istima otvoren stečajni postupak ili ne. </w:t>
      </w:r>
    </w:p>
    <w:p w14:paraId="4B584FF1" w14:textId="6DFB470D" w:rsidR="00A2217E" w:rsidRDefault="00A2217E" w:rsidP="00A2217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A2217E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potporu ne mogu ostvariti niti oni kojima je Grad Orahovica ili drugo poduzeće u većinskom vlasništvu Grada Orahovice u zadnjih 5 godina otpisao dug investitoru, osnivaču, vlasniku i odgovornoj osobi investitora.</w:t>
      </w:r>
    </w:p>
    <w:p w14:paraId="65D7F1BB" w14:textId="3B018AD6" w:rsidR="000F79F1" w:rsidRPr="00994176" w:rsidRDefault="00DD24A3" w:rsidP="003F3D4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E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3D4E" w:rsidRP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provedbu ovog 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="003F3D4E" w:rsidRP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</w:t>
      </w:r>
      <w:r w:rsidR="00671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sklapanje</w:t>
      </w:r>
      <w:r w:rsidR="00671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raskid</w:t>
      </w:r>
      <w:r w:rsid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kupoprodajnog ugovora, a osim uvjeta iz ovog Javnog natječaja </w:t>
      </w:r>
      <w:r w:rsidR="003F3D4E" w:rsidRP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primjenjuju se odredbe zakonskih propisa, Odluke o uvjetima, načinu i postupku raspolaganja nekretninama u vlasništvu Grada Orahovice („Službeni glasnik“ Grada Orahovice, broj 2/2024), Programa de minimis potpora za nove investicije u Poduzetničkoj zoni Orahovica za razdoblje 2024.-2026. („Službeni </w:t>
      </w:r>
      <w:r w:rsidR="003F3D4E" w:rsidRPr="003F3D4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glasnik“ Grada Orahovice, broj 2/2024) i Pravilnika o kupoprodaji građevinskog zemljišta temeljem Programa de minimis potpora za nove investicije u Poduzetničkoj zoni Orahovica za razdoblje 2024.-2026. („Službeni glasnik“ Grada Orahovice, broj 2/2024).</w:t>
      </w:r>
    </w:p>
    <w:p w14:paraId="28618640" w14:textId="77777777" w:rsidR="000F79F1" w:rsidRPr="00994176" w:rsidRDefault="000F79F1" w:rsidP="00E84CC7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680DA2" w14:textId="159E05B6" w:rsidR="000F79F1" w:rsidRPr="00994176" w:rsidRDefault="000F79F1" w:rsidP="000F79F1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176">
        <w:rPr>
          <w:rFonts w:ascii="Times New Roman" w:hAnsi="Times New Roman" w:cs="Times New Roman"/>
          <w:b/>
          <w:sz w:val="24"/>
          <w:szCs w:val="24"/>
        </w:rPr>
        <w:t>XI</w:t>
      </w:r>
      <w:r w:rsidR="00B1102F" w:rsidRPr="00994176">
        <w:rPr>
          <w:rFonts w:ascii="Times New Roman" w:hAnsi="Times New Roman" w:cs="Times New Roman"/>
          <w:b/>
          <w:sz w:val="24"/>
          <w:szCs w:val="24"/>
        </w:rPr>
        <w:t>I</w:t>
      </w:r>
      <w:r w:rsidR="00EB6636">
        <w:rPr>
          <w:rFonts w:ascii="Times New Roman" w:hAnsi="Times New Roman" w:cs="Times New Roman"/>
          <w:b/>
          <w:sz w:val="24"/>
          <w:szCs w:val="24"/>
        </w:rPr>
        <w:t>I</w:t>
      </w:r>
    </w:p>
    <w:p w14:paraId="72DFC528" w14:textId="77777777" w:rsidR="008448E3" w:rsidRPr="00994176" w:rsidRDefault="008448E3" w:rsidP="008448E3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B9069" w14:textId="648776F1" w:rsidR="008448E3" w:rsidRPr="00A2217E" w:rsidRDefault="008448E3" w:rsidP="008448E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="00ED67A8" w:rsidRPr="00A2217E">
        <w:rPr>
          <w:rFonts w:ascii="Times New Roman" w:hAnsi="Times New Roman" w:cs="Times New Roman"/>
          <w:sz w:val="24"/>
          <w:szCs w:val="24"/>
        </w:rPr>
        <w:t>G</w:t>
      </w:r>
      <w:r w:rsidRPr="00A2217E">
        <w:rPr>
          <w:rFonts w:ascii="Times New Roman" w:hAnsi="Times New Roman" w:cs="Times New Roman"/>
          <w:sz w:val="24"/>
          <w:szCs w:val="24"/>
        </w:rPr>
        <w:t>rad Orahovic</w:t>
      </w:r>
      <w:r w:rsidR="00ED67A8" w:rsidRPr="00A2217E">
        <w:rPr>
          <w:rFonts w:ascii="Times New Roman" w:hAnsi="Times New Roman" w:cs="Times New Roman"/>
          <w:sz w:val="24"/>
          <w:szCs w:val="24"/>
        </w:rPr>
        <w:t>a</w:t>
      </w:r>
      <w:r w:rsidRPr="00A2217E">
        <w:rPr>
          <w:rFonts w:ascii="Times New Roman" w:hAnsi="Times New Roman" w:cs="Times New Roman"/>
          <w:sz w:val="24"/>
          <w:szCs w:val="24"/>
        </w:rPr>
        <w:t xml:space="preserve"> </w:t>
      </w:r>
      <w:r w:rsidR="00B1102F" w:rsidRPr="00A2217E">
        <w:rPr>
          <w:rFonts w:ascii="Times New Roman" w:hAnsi="Times New Roman" w:cs="Times New Roman"/>
          <w:sz w:val="24"/>
          <w:szCs w:val="24"/>
        </w:rPr>
        <w:t>pridržava</w:t>
      </w:r>
      <w:r w:rsidRPr="00A2217E">
        <w:rPr>
          <w:rFonts w:ascii="Times New Roman" w:hAnsi="Times New Roman" w:cs="Times New Roman"/>
          <w:sz w:val="24"/>
          <w:szCs w:val="24"/>
        </w:rPr>
        <w:t xml:space="preserve"> pravo </w:t>
      </w:r>
      <w:r w:rsidR="00B1102F" w:rsidRPr="00A2217E">
        <w:rPr>
          <w:rFonts w:ascii="Times New Roman" w:hAnsi="Times New Roman" w:cs="Times New Roman"/>
          <w:sz w:val="24"/>
          <w:szCs w:val="24"/>
        </w:rPr>
        <w:t xml:space="preserve">poništenja objavljenog </w:t>
      </w:r>
      <w:r w:rsidR="002201F9">
        <w:rPr>
          <w:rFonts w:ascii="Times New Roman" w:hAnsi="Times New Roman" w:cs="Times New Roman"/>
          <w:sz w:val="24"/>
          <w:szCs w:val="24"/>
        </w:rPr>
        <w:t>Javnog n</w:t>
      </w:r>
      <w:r w:rsidR="00B1102F" w:rsidRPr="00A2217E">
        <w:rPr>
          <w:rFonts w:ascii="Times New Roman" w:hAnsi="Times New Roman" w:cs="Times New Roman"/>
          <w:sz w:val="24"/>
          <w:szCs w:val="24"/>
        </w:rPr>
        <w:t>atječaja</w:t>
      </w:r>
      <w:r w:rsidR="0032478C" w:rsidRPr="00A2217E">
        <w:rPr>
          <w:rFonts w:ascii="Times New Roman" w:hAnsi="Times New Roman" w:cs="Times New Roman"/>
          <w:sz w:val="24"/>
          <w:szCs w:val="24"/>
        </w:rPr>
        <w:t xml:space="preserve"> u svakoj fazi postupka, bez davanja posebnog obrazloženja, kao i prava neizbora najpovoljnijeg ponuditelja za kupnju nekretnina iz ovog Natječaja</w:t>
      </w:r>
      <w:r w:rsidRPr="00A2217E">
        <w:rPr>
          <w:rFonts w:ascii="Times New Roman" w:hAnsi="Times New Roman" w:cs="Times New Roman"/>
          <w:sz w:val="24"/>
          <w:szCs w:val="24"/>
        </w:rPr>
        <w:t>.</w:t>
      </w:r>
    </w:p>
    <w:p w14:paraId="23FFCFCF" w14:textId="77777777" w:rsidR="0032478C" w:rsidRPr="00994176" w:rsidRDefault="0032478C" w:rsidP="008448E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D3EC80" w14:textId="0F36E4B0" w:rsidR="0032478C" w:rsidRPr="00994176" w:rsidRDefault="0032478C" w:rsidP="0032478C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17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B6636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0824BC1A" w14:textId="77777777" w:rsidR="0032478C" w:rsidRPr="00994176" w:rsidRDefault="0032478C" w:rsidP="0032478C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3A81A" w14:textId="41F00DF0" w:rsidR="00EB47B6" w:rsidRDefault="0032478C" w:rsidP="00EB47B6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4176">
        <w:rPr>
          <w:rFonts w:ascii="Times New Roman" w:hAnsi="Times New Roman" w:cs="Times New Roman"/>
          <w:sz w:val="24"/>
          <w:szCs w:val="24"/>
        </w:rPr>
        <w:tab/>
      </w:r>
      <w:r w:rsidRPr="00A2217E">
        <w:rPr>
          <w:rFonts w:ascii="Times New Roman" w:hAnsi="Times New Roman" w:cs="Times New Roman"/>
          <w:sz w:val="24"/>
          <w:szCs w:val="24"/>
        </w:rPr>
        <w:t xml:space="preserve">Za sve ostale upite vezane uz provedbu ovog </w:t>
      </w:r>
      <w:r w:rsidR="002201F9">
        <w:rPr>
          <w:rFonts w:ascii="Times New Roman" w:hAnsi="Times New Roman" w:cs="Times New Roman"/>
          <w:sz w:val="24"/>
          <w:szCs w:val="24"/>
        </w:rPr>
        <w:t>Javnog n</w:t>
      </w:r>
      <w:r w:rsidRPr="00A2217E">
        <w:rPr>
          <w:rFonts w:ascii="Times New Roman" w:hAnsi="Times New Roman" w:cs="Times New Roman"/>
          <w:sz w:val="24"/>
          <w:szCs w:val="24"/>
        </w:rPr>
        <w:t xml:space="preserve">atječaja, zainteresirane osobe mogu se obratiti </w:t>
      </w:r>
      <w:r w:rsidR="00A2217E" w:rsidRPr="00A2217E">
        <w:rPr>
          <w:rFonts w:ascii="Times New Roman" w:hAnsi="Times New Roman" w:cs="Times New Roman"/>
          <w:sz w:val="24"/>
          <w:szCs w:val="24"/>
        </w:rPr>
        <w:t xml:space="preserve">u </w:t>
      </w:r>
      <w:r w:rsidRPr="00A2217E">
        <w:rPr>
          <w:rFonts w:ascii="Times New Roman" w:hAnsi="Times New Roman" w:cs="Times New Roman"/>
          <w:sz w:val="24"/>
          <w:szCs w:val="24"/>
        </w:rPr>
        <w:t xml:space="preserve">Jedinstveni upravni odjel grada Orahovice te zatražiti objašnjenje ili informaciju putem e-pošte na adresu: </w:t>
      </w:r>
      <w:hyperlink r:id="rId10" w:history="1">
        <w:r w:rsidR="00EB47B6" w:rsidRPr="00A2217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info@orahovica.hr</w:t>
        </w:r>
      </w:hyperlink>
    </w:p>
    <w:p w14:paraId="5E8D6C37" w14:textId="0A467B92" w:rsidR="0095326D" w:rsidRPr="00A2217E" w:rsidRDefault="0095326D" w:rsidP="0095326D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26D">
        <w:rPr>
          <w:rFonts w:ascii="Times New Roman" w:hAnsi="Times New Roman" w:cs="Times New Roman"/>
          <w:sz w:val="24"/>
          <w:szCs w:val="24"/>
        </w:rPr>
        <w:t xml:space="preserve">Sukladno odredbama Zakona o provedbi Opće uredbe o zaštiti podataka ("Narodne novine" broj 42/18) i Uredbe (EU) 2016/679, dokumenti dostavljeni na Javni </w:t>
      </w:r>
      <w:r w:rsidR="000B49DE">
        <w:rPr>
          <w:rFonts w:ascii="Times New Roman" w:hAnsi="Times New Roman" w:cs="Times New Roman"/>
          <w:sz w:val="24"/>
          <w:szCs w:val="24"/>
        </w:rPr>
        <w:t>natječaj</w:t>
      </w:r>
      <w:r w:rsidRPr="0095326D">
        <w:rPr>
          <w:rFonts w:ascii="Times New Roman" w:hAnsi="Times New Roman" w:cs="Times New Roman"/>
          <w:sz w:val="24"/>
          <w:szCs w:val="24"/>
        </w:rPr>
        <w:t xml:space="preserve"> poslani su slobodnom voljom osoba koje podnose prijavu na Javni </w:t>
      </w:r>
      <w:r w:rsidR="000B49DE" w:rsidRPr="000B49DE">
        <w:rPr>
          <w:rFonts w:ascii="Times New Roman" w:hAnsi="Times New Roman" w:cs="Times New Roman"/>
          <w:sz w:val="24"/>
          <w:szCs w:val="24"/>
        </w:rPr>
        <w:t>natječaj</w:t>
      </w:r>
      <w:r w:rsidRPr="0095326D">
        <w:rPr>
          <w:rFonts w:ascii="Times New Roman" w:hAnsi="Times New Roman" w:cs="Times New Roman"/>
          <w:sz w:val="24"/>
          <w:szCs w:val="24"/>
        </w:rPr>
        <w:t xml:space="preserve"> te se smatra da su dale privolu za obradu osobnih podataka. Podaci će se obrađivati isključivo u svrhu provedbe javnog </w:t>
      </w:r>
      <w:r w:rsidR="000B49DE" w:rsidRPr="000B49DE">
        <w:rPr>
          <w:rFonts w:ascii="Times New Roman" w:hAnsi="Times New Roman" w:cs="Times New Roman"/>
          <w:sz w:val="24"/>
          <w:szCs w:val="24"/>
        </w:rPr>
        <w:t>natječaj</w:t>
      </w:r>
      <w:r w:rsidR="000B49DE">
        <w:rPr>
          <w:rFonts w:ascii="Times New Roman" w:hAnsi="Times New Roman" w:cs="Times New Roman"/>
          <w:sz w:val="24"/>
          <w:szCs w:val="24"/>
        </w:rPr>
        <w:t>a</w:t>
      </w:r>
      <w:r w:rsidRPr="0095326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</w:p>
    <w:p w14:paraId="5B827EFB" w14:textId="77777777" w:rsidR="00EB47B6" w:rsidRDefault="00EB47B6" w:rsidP="00EB47B6">
      <w:pPr>
        <w:pStyle w:val="Odlomakpopisa"/>
        <w:ind w:left="0"/>
        <w:jc w:val="both"/>
        <w:rPr>
          <w:rFonts w:ascii="Times New Roman" w:hAnsi="Times New Roman" w:cs="Times New Roman"/>
          <w:color w:val="70AD47" w:themeColor="accent6"/>
          <w:sz w:val="24"/>
          <w:szCs w:val="24"/>
          <w:u w:val="single"/>
        </w:rPr>
      </w:pPr>
    </w:p>
    <w:p w14:paraId="2D4E7036" w14:textId="77777777" w:rsidR="008448E3" w:rsidRDefault="008448E3" w:rsidP="008448E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DA8414" w14:textId="1231C42E" w:rsidR="00A2217E" w:rsidRDefault="00A2217E" w:rsidP="00A2217E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1C66A0AA" w14:textId="1A3C0CC8" w:rsidR="00A2217E" w:rsidRPr="00A2217E" w:rsidRDefault="00A2217E" w:rsidP="00A2217E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Saša Rister, dipl.inf.</w:t>
      </w:r>
    </w:p>
    <w:p w14:paraId="353392FF" w14:textId="77777777" w:rsidR="008448E3" w:rsidRDefault="008448E3" w:rsidP="008448E3">
      <w:pPr>
        <w:pStyle w:val="Odlomakpopis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91074F" w14:textId="77777777" w:rsidR="00DD24A3" w:rsidRPr="00DD24A3" w:rsidRDefault="008936AA" w:rsidP="00DD24A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24A3"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3AC6808B" w14:textId="083B8F5B" w:rsidR="00845CC1" w:rsidRDefault="00845CC1" w:rsidP="00DD24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ponude</w:t>
      </w:r>
    </w:p>
    <w:p w14:paraId="1194F1D0" w14:textId="24C5291A" w:rsidR="00DD24A3" w:rsidRPr="00DD24A3" w:rsidRDefault="00DD24A3" w:rsidP="00DD24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4A3">
        <w:rPr>
          <w:rFonts w:ascii="Times New Roman" w:hAnsi="Times New Roman" w:cs="Times New Roman"/>
          <w:sz w:val="24"/>
          <w:szCs w:val="24"/>
        </w:rPr>
        <w:t>Kriteriji za ostvarivanje potpore</w:t>
      </w:r>
    </w:p>
    <w:p w14:paraId="4ADC2A9F" w14:textId="07DABB1C" w:rsidR="00DD24A3" w:rsidRPr="00DD24A3" w:rsidRDefault="00DD24A3" w:rsidP="00DD24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4A3">
        <w:rPr>
          <w:rFonts w:ascii="Times New Roman" w:hAnsi="Times New Roman" w:cs="Times New Roman"/>
          <w:sz w:val="24"/>
          <w:szCs w:val="24"/>
        </w:rPr>
        <w:t>Opći podaci o poduzetničkoj zoni</w:t>
      </w:r>
    </w:p>
    <w:p w14:paraId="02D4F15E" w14:textId="763C22BC" w:rsidR="00DD24A3" w:rsidRPr="00DD24A3" w:rsidRDefault="00DD24A3" w:rsidP="00DD24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4A3">
        <w:rPr>
          <w:rFonts w:ascii="Times New Roman" w:hAnsi="Times New Roman" w:cs="Times New Roman"/>
          <w:sz w:val="24"/>
          <w:szCs w:val="24"/>
        </w:rPr>
        <w:t>OBRAZAC- Izjava o nekažnjavanju</w:t>
      </w:r>
    </w:p>
    <w:p w14:paraId="0DC031D4" w14:textId="2218193D" w:rsidR="00DD24A3" w:rsidRPr="00DD24A3" w:rsidRDefault="00DD24A3" w:rsidP="00DD24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4A3">
        <w:rPr>
          <w:rFonts w:ascii="Times New Roman" w:hAnsi="Times New Roman" w:cs="Times New Roman"/>
          <w:sz w:val="24"/>
          <w:szCs w:val="24"/>
        </w:rPr>
        <w:t>OBRAZAC -Izjava o korištenim potporama male vrijednosti</w:t>
      </w:r>
    </w:p>
    <w:p w14:paraId="40930235" w14:textId="296DCCE9" w:rsidR="00DD24A3" w:rsidRPr="00DD24A3" w:rsidRDefault="00DD24A3" w:rsidP="00DD24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4A3">
        <w:rPr>
          <w:rFonts w:ascii="Times New Roman" w:hAnsi="Times New Roman" w:cs="Times New Roman"/>
          <w:sz w:val="24"/>
          <w:szCs w:val="24"/>
        </w:rPr>
        <w:t>OBRAZAC -Izjava o povezanim osobama</w:t>
      </w:r>
    </w:p>
    <w:p w14:paraId="58D97AF7" w14:textId="77777777" w:rsidR="00DD24A3" w:rsidRPr="00DD24A3" w:rsidRDefault="00DD24A3" w:rsidP="008448E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3953C0" w14:textId="745AC236" w:rsidR="008448E3" w:rsidRPr="00994176" w:rsidRDefault="008448E3" w:rsidP="008448E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>Oglasiti:</w:t>
      </w:r>
    </w:p>
    <w:p w14:paraId="374ED401" w14:textId="77777777" w:rsidR="007C5F1A" w:rsidRPr="00994176" w:rsidRDefault="007C5F1A" w:rsidP="007C5F1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>Oglasna ploča grada Orahovice</w:t>
      </w:r>
    </w:p>
    <w:p w14:paraId="6627E960" w14:textId="77777777" w:rsidR="007C5F1A" w:rsidRPr="00994176" w:rsidRDefault="007C5F1A" w:rsidP="007C5F1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>Web – stranica grada</w:t>
      </w:r>
    </w:p>
    <w:p w14:paraId="2430FEDD" w14:textId="77777777" w:rsidR="008A0FE8" w:rsidRDefault="008A0FE8" w:rsidP="007C5F1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176">
        <w:rPr>
          <w:rFonts w:ascii="Times New Roman" w:hAnsi="Times New Roman" w:cs="Times New Roman"/>
          <w:sz w:val="24"/>
          <w:szCs w:val="24"/>
        </w:rPr>
        <w:t>Radio Orahovica</w:t>
      </w:r>
      <w:r w:rsidR="000F79F1" w:rsidRPr="00994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E28D9" w14:textId="14355723" w:rsidR="008448E3" w:rsidRPr="00845CC1" w:rsidRDefault="008448E3" w:rsidP="008448E3">
      <w:pPr>
        <w:pStyle w:val="Odlomakpopis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61C806" w14:textId="77777777" w:rsidR="007C5F1A" w:rsidRPr="00994176" w:rsidRDefault="007C5F1A" w:rsidP="008448E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C5F1A" w:rsidRPr="00994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147"/>
    <w:multiLevelType w:val="hybridMultilevel"/>
    <w:tmpl w:val="E6FC0888"/>
    <w:lvl w:ilvl="0" w:tplc="C5BC72F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A0B"/>
    <w:multiLevelType w:val="hybridMultilevel"/>
    <w:tmpl w:val="A8FA0F08"/>
    <w:lvl w:ilvl="0" w:tplc="3ADEE5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25ED"/>
    <w:multiLevelType w:val="hybridMultilevel"/>
    <w:tmpl w:val="E102AC90"/>
    <w:lvl w:ilvl="0" w:tplc="A62217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2CC"/>
    <w:multiLevelType w:val="hybridMultilevel"/>
    <w:tmpl w:val="DE76180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6AE0"/>
    <w:multiLevelType w:val="hybridMultilevel"/>
    <w:tmpl w:val="2FAC2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741EE"/>
    <w:multiLevelType w:val="hybridMultilevel"/>
    <w:tmpl w:val="A4E8E24C"/>
    <w:lvl w:ilvl="0" w:tplc="05BA14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421E4"/>
    <w:multiLevelType w:val="hybridMultilevel"/>
    <w:tmpl w:val="9972118E"/>
    <w:lvl w:ilvl="0" w:tplc="D57CA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477678">
    <w:abstractNumId w:val="2"/>
  </w:num>
  <w:num w:numId="2" w16cid:durableId="895628035">
    <w:abstractNumId w:val="4"/>
  </w:num>
  <w:num w:numId="3" w16cid:durableId="1858352039">
    <w:abstractNumId w:val="5"/>
  </w:num>
  <w:num w:numId="4" w16cid:durableId="1431582668">
    <w:abstractNumId w:val="6"/>
  </w:num>
  <w:num w:numId="5" w16cid:durableId="1855336983">
    <w:abstractNumId w:val="0"/>
  </w:num>
  <w:num w:numId="6" w16cid:durableId="914361717">
    <w:abstractNumId w:val="3"/>
  </w:num>
  <w:num w:numId="7" w16cid:durableId="94688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6F"/>
    <w:rsid w:val="00032A7D"/>
    <w:rsid w:val="00033C16"/>
    <w:rsid w:val="0003713A"/>
    <w:rsid w:val="00082D68"/>
    <w:rsid w:val="000A5B5E"/>
    <w:rsid w:val="000A69AC"/>
    <w:rsid w:val="000B49DE"/>
    <w:rsid w:val="000C6FFC"/>
    <w:rsid w:val="000D2452"/>
    <w:rsid w:val="000D5BC4"/>
    <w:rsid w:val="000E05EC"/>
    <w:rsid w:val="000E645C"/>
    <w:rsid w:val="000F79F1"/>
    <w:rsid w:val="00122C2E"/>
    <w:rsid w:val="00152039"/>
    <w:rsid w:val="00154E72"/>
    <w:rsid w:val="00167FB1"/>
    <w:rsid w:val="00175C7A"/>
    <w:rsid w:val="001C7CAD"/>
    <w:rsid w:val="001D7AA4"/>
    <w:rsid w:val="001E1D14"/>
    <w:rsid w:val="001F41B3"/>
    <w:rsid w:val="001F7FAF"/>
    <w:rsid w:val="00201059"/>
    <w:rsid w:val="00205C77"/>
    <w:rsid w:val="002201F9"/>
    <w:rsid w:val="00236F9A"/>
    <w:rsid w:val="00245BEC"/>
    <w:rsid w:val="00267C61"/>
    <w:rsid w:val="002A3656"/>
    <w:rsid w:val="002A614C"/>
    <w:rsid w:val="002B5DB7"/>
    <w:rsid w:val="002D07C8"/>
    <w:rsid w:val="002D2F32"/>
    <w:rsid w:val="002E76E8"/>
    <w:rsid w:val="00323624"/>
    <w:rsid w:val="0032478C"/>
    <w:rsid w:val="00333041"/>
    <w:rsid w:val="00335A61"/>
    <w:rsid w:val="00335FE7"/>
    <w:rsid w:val="0037541B"/>
    <w:rsid w:val="00385542"/>
    <w:rsid w:val="003870F2"/>
    <w:rsid w:val="003A6A2B"/>
    <w:rsid w:val="003B30EC"/>
    <w:rsid w:val="003F3D4E"/>
    <w:rsid w:val="004205C1"/>
    <w:rsid w:val="004303E0"/>
    <w:rsid w:val="004657F9"/>
    <w:rsid w:val="00472197"/>
    <w:rsid w:val="004B512B"/>
    <w:rsid w:val="004B5FAF"/>
    <w:rsid w:val="004D029F"/>
    <w:rsid w:val="004D79B8"/>
    <w:rsid w:val="00503C08"/>
    <w:rsid w:val="00525F77"/>
    <w:rsid w:val="00562B97"/>
    <w:rsid w:val="0056348F"/>
    <w:rsid w:val="005638F1"/>
    <w:rsid w:val="00570020"/>
    <w:rsid w:val="005977B7"/>
    <w:rsid w:val="005A217D"/>
    <w:rsid w:val="005C2761"/>
    <w:rsid w:val="005E41AE"/>
    <w:rsid w:val="005F2075"/>
    <w:rsid w:val="0067143B"/>
    <w:rsid w:val="00672C8F"/>
    <w:rsid w:val="006732B3"/>
    <w:rsid w:val="0067572A"/>
    <w:rsid w:val="006763A6"/>
    <w:rsid w:val="00685C8F"/>
    <w:rsid w:val="00685E1E"/>
    <w:rsid w:val="00690098"/>
    <w:rsid w:val="006972EE"/>
    <w:rsid w:val="006A0B18"/>
    <w:rsid w:val="006A110B"/>
    <w:rsid w:val="006C1B89"/>
    <w:rsid w:val="006C6D5D"/>
    <w:rsid w:val="006D163D"/>
    <w:rsid w:val="006E0282"/>
    <w:rsid w:val="006E3DEE"/>
    <w:rsid w:val="006E58A8"/>
    <w:rsid w:val="00722148"/>
    <w:rsid w:val="00724269"/>
    <w:rsid w:val="00734A48"/>
    <w:rsid w:val="00751F50"/>
    <w:rsid w:val="0075288E"/>
    <w:rsid w:val="0077555B"/>
    <w:rsid w:val="00785DE1"/>
    <w:rsid w:val="007A2EB3"/>
    <w:rsid w:val="007C5F1A"/>
    <w:rsid w:val="007D2997"/>
    <w:rsid w:val="007D48C5"/>
    <w:rsid w:val="007D4B60"/>
    <w:rsid w:val="007F0BE0"/>
    <w:rsid w:val="0080041B"/>
    <w:rsid w:val="00830AD9"/>
    <w:rsid w:val="00835A25"/>
    <w:rsid w:val="008448E3"/>
    <w:rsid w:val="00845CC1"/>
    <w:rsid w:val="00856B18"/>
    <w:rsid w:val="008936AA"/>
    <w:rsid w:val="008A0FE8"/>
    <w:rsid w:val="008E59B1"/>
    <w:rsid w:val="0091589B"/>
    <w:rsid w:val="0095326D"/>
    <w:rsid w:val="00954673"/>
    <w:rsid w:val="0097326D"/>
    <w:rsid w:val="00994176"/>
    <w:rsid w:val="009D45B0"/>
    <w:rsid w:val="009F75BE"/>
    <w:rsid w:val="00A120CF"/>
    <w:rsid w:val="00A2217E"/>
    <w:rsid w:val="00A4244C"/>
    <w:rsid w:val="00A761B8"/>
    <w:rsid w:val="00AB356A"/>
    <w:rsid w:val="00AC3007"/>
    <w:rsid w:val="00AF6D32"/>
    <w:rsid w:val="00B078A8"/>
    <w:rsid w:val="00B1102F"/>
    <w:rsid w:val="00B117EC"/>
    <w:rsid w:val="00B14CB0"/>
    <w:rsid w:val="00B27D2A"/>
    <w:rsid w:val="00B3695E"/>
    <w:rsid w:val="00B463D2"/>
    <w:rsid w:val="00B73ADC"/>
    <w:rsid w:val="00BD272C"/>
    <w:rsid w:val="00C158E3"/>
    <w:rsid w:val="00C332B7"/>
    <w:rsid w:val="00C341CF"/>
    <w:rsid w:val="00C43D78"/>
    <w:rsid w:val="00C44F0D"/>
    <w:rsid w:val="00CA2D82"/>
    <w:rsid w:val="00CB178D"/>
    <w:rsid w:val="00CB7D1B"/>
    <w:rsid w:val="00CC721E"/>
    <w:rsid w:val="00CD2EA4"/>
    <w:rsid w:val="00CD4A8B"/>
    <w:rsid w:val="00CE1E68"/>
    <w:rsid w:val="00CF4013"/>
    <w:rsid w:val="00CF43DA"/>
    <w:rsid w:val="00D242D8"/>
    <w:rsid w:val="00D44980"/>
    <w:rsid w:val="00D64ED9"/>
    <w:rsid w:val="00D67620"/>
    <w:rsid w:val="00D9096A"/>
    <w:rsid w:val="00DB235C"/>
    <w:rsid w:val="00DB41EA"/>
    <w:rsid w:val="00DD24A3"/>
    <w:rsid w:val="00DD5784"/>
    <w:rsid w:val="00E24185"/>
    <w:rsid w:val="00E2636F"/>
    <w:rsid w:val="00E55923"/>
    <w:rsid w:val="00E61399"/>
    <w:rsid w:val="00E84CC7"/>
    <w:rsid w:val="00EB47B6"/>
    <w:rsid w:val="00EB6636"/>
    <w:rsid w:val="00ED67A8"/>
    <w:rsid w:val="00EE094E"/>
    <w:rsid w:val="00EE4005"/>
    <w:rsid w:val="00EF6C59"/>
    <w:rsid w:val="00F17FEB"/>
    <w:rsid w:val="00F57797"/>
    <w:rsid w:val="00F6134A"/>
    <w:rsid w:val="00F63616"/>
    <w:rsid w:val="00F73FCE"/>
    <w:rsid w:val="00F857EF"/>
    <w:rsid w:val="00FB426D"/>
    <w:rsid w:val="00FD35A8"/>
    <w:rsid w:val="00FD6803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FA08"/>
  <w15:chartTrackingRefBased/>
  <w15:docId w15:val="{199E1C4B-66B1-438D-B0BB-AF4A3848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C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E6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A110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B47B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47B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B7D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B7D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B7D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7D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7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475px-Coat_of_arms_of_Croati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load.wikimedia.org/wikipedia/commons/c/c9/Coat_of_arms_of_Croatia.sv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orahov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raho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4EFFE-3198-4D95-9018-DDBEC8BC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4610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Gluvaković</dc:creator>
  <cp:keywords/>
  <dc:description/>
  <cp:lastModifiedBy>Irena Stipanovic</cp:lastModifiedBy>
  <cp:revision>10</cp:revision>
  <cp:lastPrinted>2024-12-30T09:31:00Z</cp:lastPrinted>
  <dcterms:created xsi:type="dcterms:W3CDTF">2024-12-29T09:29:00Z</dcterms:created>
  <dcterms:modified xsi:type="dcterms:W3CDTF">2024-12-30T11:53:00Z</dcterms:modified>
</cp:coreProperties>
</file>