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36"/>
        <w:tblW w:w="965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1"/>
        <w:gridCol w:w="1509"/>
        <w:gridCol w:w="3355"/>
      </w:tblGrid>
      <w:tr w:rsidR="001C013A" w:rsidRPr="00FD56E9" w14:paraId="677BEC0F" w14:textId="77777777" w:rsidTr="00EC2102">
        <w:trPr>
          <w:trHeight w:val="963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FECF7B5" w14:textId="1C6426BF" w:rsidR="001C013A" w:rsidRPr="00DA10F8" w:rsidRDefault="001C013A" w:rsidP="00EC2102">
            <w:pPr>
              <w:spacing w:after="0" w:line="240" w:lineRule="auto"/>
              <w:rPr>
                <w:rFonts w:ascii="Cambria" w:eastAsia="Times New Roman" w:hAnsi="Cambria"/>
                <w:lang w:eastAsia="hr-HR"/>
              </w:rPr>
            </w:pPr>
            <w:r w:rsidRPr="00DA10F8">
              <w:rPr>
                <w:rFonts w:ascii="Cambria" w:eastAsia="Times New Roman" w:hAnsi="Cambria"/>
                <w:lang w:eastAsia="hr-HR"/>
              </w:rPr>
              <w:t>KLASA: 24</w:t>
            </w:r>
            <w:r w:rsidR="00F21F61">
              <w:rPr>
                <w:rFonts w:ascii="Cambria" w:eastAsia="Times New Roman" w:hAnsi="Cambria"/>
                <w:lang w:eastAsia="hr-HR"/>
              </w:rPr>
              <w:t>6</w:t>
            </w:r>
            <w:r w:rsidRPr="00DA10F8">
              <w:rPr>
                <w:rFonts w:ascii="Cambria" w:eastAsia="Times New Roman" w:hAnsi="Cambria"/>
                <w:lang w:eastAsia="hr-HR"/>
              </w:rPr>
              <w:t>-01/24-01/</w:t>
            </w:r>
            <w:r w:rsidR="00F21F61">
              <w:rPr>
                <w:rFonts w:ascii="Cambria" w:eastAsia="Times New Roman" w:hAnsi="Cambria"/>
                <w:lang w:eastAsia="hr-HR"/>
              </w:rPr>
              <w:t>1</w:t>
            </w:r>
          </w:p>
          <w:p w14:paraId="40E7CEBE" w14:textId="6AB2B555" w:rsidR="001C013A" w:rsidRPr="00F8046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DA10F8">
              <w:rPr>
                <w:rFonts w:ascii="Cambria" w:eastAsia="Times New Roman" w:hAnsi="Cambria"/>
                <w:lang w:eastAsia="hr-HR"/>
              </w:rPr>
              <w:t>URBROJ: 2189-12-01/01-2</w:t>
            </w:r>
            <w:r w:rsidR="00F21F61">
              <w:rPr>
                <w:rFonts w:ascii="Cambria" w:eastAsia="Times New Roman" w:hAnsi="Cambria"/>
                <w:lang w:eastAsia="hr-HR"/>
              </w:rPr>
              <w:t>5</w:t>
            </w:r>
            <w:r w:rsidRPr="00DA10F8">
              <w:rPr>
                <w:rFonts w:ascii="Cambria" w:eastAsia="Times New Roman" w:hAnsi="Cambria"/>
                <w:lang w:eastAsia="hr-HR"/>
              </w:rPr>
              <w:t>-</w:t>
            </w:r>
            <w:r w:rsidR="00F21F61">
              <w:rPr>
                <w:rFonts w:ascii="Cambria" w:eastAsia="Times New Roman" w:hAnsi="Cambria"/>
                <w:lang w:eastAsia="hr-HR"/>
              </w:rPr>
              <w:t>8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</w:tcPr>
          <w:p w14:paraId="17F32FC2" w14:textId="77777777" w:rsidR="001C013A" w:rsidRPr="00F80469" w:rsidRDefault="001C013A" w:rsidP="00EC210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1C013A" w:rsidRPr="00FD56E9" w14:paraId="7F6D8291" w14:textId="77777777" w:rsidTr="00EC2102">
        <w:trPr>
          <w:trHeight w:val="688"/>
        </w:trPr>
        <w:tc>
          <w:tcPr>
            <w:tcW w:w="9650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81BD956" w14:textId="77777777" w:rsidR="001C013A" w:rsidRPr="00F80469" w:rsidRDefault="001C013A" w:rsidP="00EC210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IZVJEŠĆE O PROVEDENOM SAVJETOVANJU SA ZAINTERESIRANOM JAVNOŠĆU</w:t>
            </w:r>
          </w:p>
        </w:tc>
      </w:tr>
      <w:tr w:rsidR="001C013A" w:rsidRPr="00FD56E9" w14:paraId="03712113" w14:textId="77777777" w:rsidTr="00EC2102">
        <w:trPr>
          <w:trHeight w:val="668"/>
        </w:trPr>
        <w:tc>
          <w:tcPr>
            <w:tcW w:w="9650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736FC13" w14:textId="3F84DF75" w:rsidR="001C013A" w:rsidRDefault="001C013A" w:rsidP="00EC210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9D380D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</w:t>
            </w:r>
            <w:r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rocjena rizika od velikih nesreća za područje grada Orahovice</w:t>
            </w:r>
          </w:p>
        </w:tc>
      </w:tr>
      <w:tr w:rsidR="001C013A" w:rsidRPr="00FD56E9" w14:paraId="64F5D503" w14:textId="77777777" w:rsidTr="00EC2102">
        <w:trPr>
          <w:trHeight w:val="960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0E83E9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5E7495B" w14:textId="77777777" w:rsidR="001C013A" w:rsidRPr="00675ED8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Orahovica</w:t>
            </w:r>
          </w:p>
        </w:tc>
      </w:tr>
      <w:tr w:rsidR="001C013A" w:rsidRPr="00FD56E9" w14:paraId="5B746135" w14:textId="77777777" w:rsidTr="00EC2102">
        <w:trPr>
          <w:trHeight w:val="678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5F9D3B1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3B13F4" w14:textId="7412B64C" w:rsidR="001C013A" w:rsidRPr="009D380D" w:rsidRDefault="001C013A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3448E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cilju </w:t>
            </w:r>
            <w:r>
              <w:rPr>
                <w:rFonts w:ascii="Cambria" w:hAnsi="Cambria"/>
                <w:bCs/>
                <w:sz w:val="24"/>
                <w:szCs w:val="24"/>
              </w:rPr>
              <w:t>ažuriranja i usklađivanja Procjene rizika od velikih nesreća na području grada Orahovice sukladno Zakonu o sustavu civilne zaštite</w:t>
            </w:r>
            <w:r w:rsidR="00A12A95" w:rsidRPr="00BC700C">
              <w:t>(„Narodne novine“ br</w:t>
            </w:r>
            <w:r w:rsidR="00A12A95">
              <w:t>.</w:t>
            </w:r>
            <w:r w:rsidR="00A12A95" w:rsidRPr="00BC700C">
              <w:t xml:space="preserve"> 82/15, 118/18, 31/20 i 20/21, 114/22)</w:t>
            </w:r>
            <w:r w:rsidR="00A12A95">
              <w:rPr>
                <w:rFonts w:ascii="Cambria" w:hAnsi="Cambria"/>
                <w:bCs/>
                <w:sz w:val="24"/>
                <w:szCs w:val="24"/>
              </w:rPr>
              <w:t>.</w:t>
            </w:r>
            <w:r w:rsidRPr="009D380D">
              <w:rPr>
                <w:rFonts w:ascii="Cambria" w:hAnsi="Cambria"/>
                <w:bCs/>
                <w:sz w:val="24"/>
                <w:szCs w:val="24"/>
              </w:rPr>
              <w:t xml:space="preserve"> Navedenim</w:t>
            </w:r>
            <w:r w:rsidR="00A12A95">
              <w:rPr>
                <w:rFonts w:ascii="Cambria" w:hAnsi="Cambria"/>
                <w:bCs/>
                <w:sz w:val="24"/>
                <w:szCs w:val="24"/>
              </w:rPr>
              <w:t xml:space="preserve"> zakonom propisana je</w:t>
            </w:r>
            <w:r w:rsidRPr="009D380D">
              <w:rPr>
                <w:rFonts w:ascii="Cambria" w:hAnsi="Cambria"/>
                <w:bCs/>
                <w:sz w:val="24"/>
                <w:szCs w:val="24"/>
              </w:rPr>
              <w:t xml:space="preserve"> obveza </w:t>
            </w:r>
            <w:r w:rsidR="00A12A95">
              <w:rPr>
                <w:rFonts w:ascii="Cambria" w:hAnsi="Cambria"/>
                <w:bCs/>
                <w:sz w:val="24"/>
                <w:szCs w:val="24"/>
              </w:rPr>
              <w:t xml:space="preserve">usklađivanja i ažuriranja Procjena rizika od velikih nesreća na području </w:t>
            </w:r>
            <w:r w:rsidRPr="009D380D">
              <w:rPr>
                <w:rFonts w:ascii="Cambria" w:hAnsi="Cambria"/>
                <w:bCs/>
                <w:sz w:val="24"/>
                <w:szCs w:val="24"/>
              </w:rPr>
              <w:t xml:space="preserve">JLP(R)S </w:t>
            </w:r>
            <w:r w:rsidR="00A12A95">
              <w:rPr>
                <w:rFonts w:ascii="Cambria" w:hAnsi="Cambria"/>
                <w:bCs/>
                <w:sz w:val="24"/>
                <w:szCs w:val="24"/>
              </w:rPr>
              <w:t>u trogodišnjem razdoblju</w:t>
            </w:r>
            <w:r w:rsidR="00281AEB">
              <w:rPr>
                <w:rFonts w:ascii="Cambria" w:hAnsi="Cambria"/>
                <w:bCs/>
                <w:sz w:val="24"/>
                <w:szCs w:val="24"/>
              </w:rPr>
              <w:t xml:space="preserve"> s ciljem identifikacije, analize, vrednovanja i obrade</w:t>
            </w:r>
            <w:r w:rsidR="00F21F61">
              <w:rPr>
                <w:rFonts w:ascii="Cambria" w:hAnsi="Cambria"/>
                <w:bCs/>
                <w:sz w:val="24"/>
                <w:szCs w:val="24"/>
              </w:rPr>
              <w:t xml:space="preserve"> rizika od velikih nesreća za područje Grada Orahovice.</w:t>
            </w:r>
          </w:p>
          <w:p w14:paraId="21794BA3" w14:textId="22CF14F8" w:rsidR="001C013A" w:rsidRPr="009D380D" w:rsidRDefault="001C013A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380D">
              <w:rPr>
                <w:rFonts w:ascii="Cambria" w:hAnsi="Cambria"/>
                <w:bCs/>
                <w:sz w:val="24"/>
                <w:szCs w:val="24"/>
              </w:rPr>
              <w:t xml:space="preserve">U skladu sa propisanom obvezom Grad Orahovica ( u daljnjem tekstu: Grad) </w:t>
            </w:r>
            <w:r w:rsidR="00A12A95">
              <w:rPr>
                <w:rFonts w:ascii="Cambria" w:hAnsi="Cambria"/>
                <w:bCs/>
                <w:sz w:val="24"/>
                <w:szCs w:val="24"/>
              </w:rPr>
              <w:t>je izradio usklađenu i ažuriranu Procjenu rizika od velikih nesreća za području Grada Orahovice.</w:t>
            </w:r>
            <w:r w:rsidRPr="009D380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14:paraId="45577771" w14:textId="77777777" w:rsidR="001C013A" w:rsidRPr="009D380D" w:rsidRDefault="001C013A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14:paraId="478E11FA" w14:textId="2AF404E3" w:rsidR="001C013A" w:rsidRPr="009D380D" w:rsidRDefault="001C013A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380D">
              <w:rPr>
                <w:rFonts w:ascii="Cambria" w:hAnsi="Cambria"/>
                <w:bCs/>
                <w:sz w:val="24"/>
                <w:szCs w:val="24"/>
              </w:rPr>
              <w:t>P</w:t>
            </w:r>
            <w:r w:rsidR="00281AEB">
              <w:rPr>
                <w:rFonts w:ascii="Cambria" w:hAnsi="Cambria"/>
                <w:bCs/>
                <w:sz w:val="24"/>
                <w:szCs w:val="24"/>
              </w:rPr>
              <w:t xml:space="preserve">rocjena rizika </w:t>
            </w:r>
            <w:r w:rsidRPr="009D380D">
              <w:rPr>
                <w:rFonts w:ascii="Cambria" w:hAnsi="Cambria"/>
                <w:bCs/>
                <w:sz w:val="24"/>
                <w:szCs w:val="24"/>
              </w:rPr>
              <w:t xml:space="preserve"> obuhvaća: </w:t>
            </w:r>
          </w:p>
          <w:p w14:paraId="30547B30" w14:textId="0DAFA551" w:rsidR="001C013A" w:rsidRPr="009D380D" w:rsidRDefault="001C013A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380D">
              <w:rPr>
                <w:rFonts w:ascii="Cambria" w:hAnsi="Cambria"/>
                <w:bCs/>
                <w:sz w:val="24"/>
                <w:szCs w:val="24"/>
              </w:rPr>
              <w:t>1.</w:t>
            </w:r>
            <w:r w:rsidRPr="009D380D">
              <w:rPr>
                <w:rFonts w:ascii="Cambria" w:hAnsi="Cambria"/>
                <w:bCs/>
                <w:sz w:val="24"/>
                <w:szCs w:val="24"/>
              </w:rPr>
              <w:tab/>
              <w:t xml:space="preserve">popis mjera i nositelja mjera u slučaju nastajanja </w:t>
            </w:r>
            <w:r w:rsidR="00281AEB">
              <w:rPr>
                <w:rFonts w:ascii="Cambria" w:hAnsi="Cambria"/>
                <w:bCs/>
                <w:sz w:val="24"/>
                <w:szCs w:val="24"/>
              </w:rPr>
              <w:t>velikih nesreća</w:t>
            </w:r>
          </w:p>
          <w:p w14:paraId="0B1FAB93" w14:textId="77777777" w:rsidR="00281AEB" w:rsidRDefault="001C013A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D380D">
              <w:rPr>
                <w:rFonts w:ascii="Cambria" w:hAnsi="Cambria"/>
                <w:bCs/>
                <w:sz w:val="24"/>
                <w:szCs w:val="24"/>
              </w:rPr>
              <w:t>2.</w:t>
            </w:r>
            <w:r w:rsidR="00281AEB">
              <w:rPr>
                <w:rFonts w:ascii="Cambria" w:hAnsi="Cambria"/>
                <w:bCs/>
                <w:sz w:val="24"/>
                <w:szCs w:val="24"/>
              </w:rPr>
              <w:t xml:space="preserve">         identifikaciju prijetnji i rizika</w:t>
            </w:r>
          </w:p>
          <w:p w14:paraId="4AEEE698" w14:textId="0F703A7A" w:rsidR="00F21F61" w:rsidRDefault="00281AEB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3.        </w:t>
            </w:r>
            <w:r w:rsidR="00F21F61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Cs/>
                <w:sz w:val="24"/>
                <w:szCs w:val="24"/>
              </w:rPr>
              <w:t>matrice vjerojatnosti prijetnji i rizika</w:t>
            </w:r>
          </w:p>
          <w:p w14:paraId="3406B256" w14:textId="323520C1" w:rsidR="001C013A" w:rsidRPr="009D380D" w:rsidRDefault="00F21F61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4.         analizu stanja sustava civilne zaštite</w:t>
            </w:r>
            <w:r w:rsidR="001C013A" w:rsidRPr="009D380D">
              <w:rPr>
                <w:rFonts w:ascii="Cambria" w:hAnsi="Cambria"/>
                <w:bCs/>
                <w:sz w:val="24"/>
                <w:szCs w:val="24"/>
              </w:rPr>
              <w:tab/>
            </w:r>
          </w:p>
          <w:p w14:paraId="7FF4552B" w14:textId="7A4E6E1F" w:rsidR="001C013A" w:rsidRPr="00FD56E9" w:rsidRDefault="00281AEB" w:rsidP="00EC2102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  <w:r w:rsidR="001C013A" w:rsidRPr="009D380D">
              <w:rPr>
                <w:rFonts w:ascii="Cambria" w:hAnsi="Cambria"/>
                <w:bCs/>
                <w:sz w:val="24"/>
                <w:szCs w:val="24"/>
              </w:rPr>
              <w:t>.</w:t>
            </w:r>
            <w:r w:rsidR="001C013A" w:rsidRPr="009D380D">
              <w:rPr>
                <w:rFonts w:ascii="Cambria" w:hAnsi="Cambria"/>
                <w:bCs/>
                <w:sz w:val="24"/>
                <w:szCs w:val="24"/>
              </w:rPr>
              <w:tab/>
              <w:t>sve druge mjere koje uključuju suradnju s nadležnim tijelima određenim Zakonom o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sustavu civilne zaštite</w:t>
            </w:r>
            <w:r w:rsidR="001C013A" w:rsidRPr="009D380D">
              <w:rPr>
                <w:rFonts w:ascii="Cambria" w:hAnsi="Cambria"/>
                <w:bCs/>
                <w:sz w:val="24"/>
                <w:szCs w:val="24"/>
              </w:rPr>
              <w:t xml:space="preserve">.  </w:t>
            </w:r>
          </w:p>
        </w:tc>
      </w:tr>
      <w:tr w:rsidR="001C013A" w:rsidRPr="00FD56E9" w14:paraId="0F93428C" w14:textId="77777777" w:rsidTr="00EC2102">
        <w:trPr>
          <w:trHeight w:val="1270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C22192" w14:textId="77777777" w:rsidR="001C013A" w:rsidRPr="00FD56E9" w:rsidDel="005D53AE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48EA66C" w14:textId="77777777" w:rsidR="001C013A" w:rsidRPr="00FD56E9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30769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Jedinstvenog upravnog odjela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Grada Orahovice</w:t>
            </w:r>
            <w:r w:rsidRPr="0030769A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1C013A" w:rsidRPr="00FD56E9" w14:paraId="012BE93C" w14:textId="77777777" w:rsidTr="00EC2102">
        <w:trPr>
          <w:trHeight w:val="963"/>
        </w:trPr>
        <w:tc>
          <w:tcPr>
            <w:tcW w:w="3085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F6CA903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269C9BC1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10FEF69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</w:tcPr>
          <w:p w14:paraId="3B60871B" w14:textId="77777777" w:rsidR="001C013A" w:rsidRPr="0030769A" w:rsidRDefault="001C013A" w:rsidP="00EC210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84457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https://www.orahovica.hr/savjetovanja-s-javnoscu/</w:t>
            </w:r>
          </w:p>
        </w:tc>
      </w:tr>
      <w:tr w:rsidR="001C013A" w:rsidRPr="00FD56E9" w14:paraId="0E45B51A" w14:textId="77777777" w:rsidTr="00EC2102">
        <w:trPr>
          <w:trHeight w:val="631"/>
        </w:trPr>
        <w:tc>
          <w:tcPr>
            <w:tcW w:w="3085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9F4EC9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69E1A09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A59A646" w14:textId="77777777" w:rsidR="001C013A" w:rsidRPr="00FD56E9" w:rsidRDefault="001C013A" w:rsidP="00EC2102">
            <w:pPr>
              <w:spacing w:after="0" w:line="240" w:lineRule="auto"/>
            </w:pPr>
          </w:p>
          <w:p w14:paraId="2C4C82E1" w14:textId="77777777" w:rsidR="001C013A" w:rsidRPr="00FD56E9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</w:tr>
      <w:tr w:rsidR="001C013A" w:rsidRPr="00FD56E9" w14:paraId="343BABD4" w14:textId="77777777" w:rsidTr="00EC2102">
        <w:trPr>
          <w:trHeight w:val="682"/>
        </w:trPr>
        <w:tc>
          <w:tcPr>
            <w:tcW w:w="3085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41653D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ED590E1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223D8AA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1C013A" w:rsidRPr="00FD56E9" w14:paraId="1A905FEA" w14:textId="77777777" w:rsidTr="00EC2102">
        <w:trPr>
          <w:trHeight w:val="522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03BB516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</w:tcPr>
          <w:p w14:paraId="3D9F125D" w14:textId="4676F15B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675E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Savjetovanje je trajalo od </w:t>
            </w:r>
            <w:r w:rsidR="00F21F6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</w:t>
            </w:r>
            <w:r w:rsidRPr="000844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F21F6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siječnja</w:t>
            </w:r>
            <w:r w:rsidRPr="000844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202</w:t>
            </w:r>
            <w:r w:rsidR="00F21F6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Pr="000844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 –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21F6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</w:t>
            </w:r>
            <w:r w:rsidRPr="000844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F21F6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veljače</w:t>
            </w:r>
            <w:r w:rsidRPr="000844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202</w:t>
            </w:r>
            <w:r w:rsidR="00F21F6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Pr="000844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1C013A" w:rsidRPr="00FD56E9" w14:paraId="26173EFB" w14:textId="77777777" w:rsidTr="00EC2102">
        <w:trPr>
          <w:trHeight w:val="522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FBC5D97" w14:textId="77777777" w:rsidR="001C013A" w:rsidRPr="00FD56E9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</w:tcPr>
          <w:p w14:paraId="685F2B91" w14:textId="5C1617E8" w:rsidR="001C013A" w:rsidRPr="00FD56E9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</w:tr>
      <w:tr w:rsidR="001C013A" w:rsidRPr="00FD56E9" w14:paraId="53484C33" w14:textId="77777777" w:rsidTr="00EC2102">
        <w:trPr>
          <w:trHeight w:val="70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4D7ECD6" w14:textId="77777777" w:rsidR="001C013A" w:rsidRPr="00CA75F3" w:rsidRDefault="001C013A" w:rsidP="00EC210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AA5BCC9" w14:textId="77777777" w:rsidR="001C013A" w:rsidRPr="00FD56E9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nije zaprimljena niti jedna sugestija, prijedlog ili komentar.</w:t>
            </w:r>
          </w:p>
        </w:tc>
      </w:tr>
      <w:tr w:rsidR="001C013A" w:rsidRPr="00FD56E9" w14:paraId="778192E4" w14:textId="77777777" w:rsidTr="00EC2102">
        <w:trPr>
          <w:trHeight w:val="545"/>
        </w:trPr>
        <w:tc>
          <w:tcPr>
            <w:tcW w:w="9650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7A030EC" w14:textId="77777777" w:rsidR="001C013A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1C013A" w:rsidRPr="00FD56E9" w14:paraId="6A88A13F" w14:textId="77777777" w:rsidTr="00EC2102">
        <w:trPr>
          <w:trHeight w:val="272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ED27C5" w14:textId="77777777" w:rsidR="001C013A" w:rsidRPr="00652613" w:rsidRDefault="001C013A" w:rsidP="00EC2102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651B7C9E" w14:textId="77777777" w:rsidR="001C013A" w:rsidRPr="00FD56E9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1C013A" w:rsidRPr="00FD56E9" w14:paraId="3DE559B6" w14:textId="77777777" w:rsidTr="00EC2102">
        <w:trPr>
          <w:trHeight w:val="843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69EE4A7" w14:textId="77777777" w:rsidR="001C013A" w:rsidRPr="00652613" w:rsidRDefault="001C013A" w:rsidP="00EC2102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68B68A52" w14:textId="77777777" w:rsidR="001C013A" w:rsidRPr="00FD56E9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060FA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1C013A" w:rsidRPr="00FD56E9" w14:paraId="74876507" w14:textId="77777777" w:rsidTr="00EC2102">
        <w:trPr>
          <w:trHeight w:val="570"/>
        </w:trPr>
        <w:tc>
          <w:tcPr>
            <w:tcW w:w="3085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2AF6081" w14:textId="77777777" w:rsidR="001C013A" w:rsidRPr="00CA75F3" w:rsidRDefault="001C013A" w:rsidP="00EC2102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15EFFB" w14:textId="77777777" w:rsidR="001C013A" w:rsidRPr="00FD56E9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35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DA45617" w14:textId="77777777" w:rsidR="001C013A" w:rsidRPr="00FD56E9" w:rsidRDefault="001C013A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1C013A" w:rsidRPr="00FD56E9" w14:paraId="5FC1CC47" w14:textId="77777777" w:rsidTr="00EC2102">
        <w:trPr>
          <w:trHeight w:val="570"/>
        </w:trPr>
        <w:tc>
          <w:tcPr>
            <w:tcW w:w="3085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93BB1FC" w14:textId="77777777" w:rsidR="001C013A" w:rsidRPr="00950030" w:rsidRDefault="001C013A" w:rsidP="00EC2102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227CE83" w14:textId="60DC790D" w:rsidR="001C013A" w:rsidRPr="0030769A" w:rsidRDefault="00F21F61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Milan Babac</w:t>
            </w:r>
          </w:p>
        </w:tc>
        <w:tc>
          <w:tcPr>
            <w:tcW w:w="335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C2A59BF" w14:textId="09BD7602" w:rsidR="001C013A" w:rsidRPr="00FD56E9" w:rsidRDefault="00F21F61" w:rsidP="00EC2102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</w:t>
            </w:r>
            <w:r w:rsidR="001C013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</w:t>
            </w:r>
            <w:r w:rsidR="001C013A" w:rsidRPr="00675E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.202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C013A" w:rsidRPr="00675E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 godine</w:t>
            </w:r>
          </w:p>
        </w:tc>
      </w:tr>
    </w:tbl>
    <w:p w14:paraId="28C69C1B" w14:textId="77777777" w:rsidR="001C013A" w:rsidRPr="00FC69D5" w:rsidRDefault="001C013A" w:rsidP="001C013A">
      <w:pPr>
        <w:rPr>
          <w:rFonts w:ascii="Cambria" w:eastAsia="Times New Roman" w:hAnsi="Cambria"/>
          <w:i/>
          <w:sz w:val="20"/>
          <w:szCs w:val="20"/>
        </w:rPr>
      </w:pPr>
    </w:p>
    <w:p w14:paraId="0164FF84" w14:textId="77777777" w:rsidR="00006206" w:rsidRDefault="00006206"/>
    <w:sectPr w:rsidR="00006206" w:rsidSect="001C013A">
      <w:headerReference w:type="first" r:id="rId4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DA35" w14:textId="379D4C8D" w:rsidR="00000000" w:rsidRPr="00431C12" w:rsidRDefault="00000000" w:rsidP="006847CC">
    <w:r>
      <w:fldChar w:fldCharType="begin"/>
    </w:r>
    <w:r>
      <w:instrText xml:space="preserve"> INCLUDEPICTURE "http://upload.wikimedia.org/wikipedia/commons/thumb/c/c9/Coat_of_arms_of_Croatia.svg/453px-Coat_of_arms_of_Croatia.svg.png" \* MERGEFORMATINET </w:instrText>
    </w:r>
    <w:r>
      <w:fldChar w:fldCharType="separate"/>
    </w:r>
    <w:r>
      <w:pict w14:anchorId="6F712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atoteka:Coat of arms of Croatia.svg" style="width:37.5pt;height:50.25pt">
          <v:imagedata r:id="rId1" r:href="rId2"/>
        </v:shape>
      </w:pict>
    </w:r>
    <w:r>
      <w:fldChar w:fldCharType="end"/>
    </w:r>
    <w:r w:rsidR="001C013A" w:rsidRPr="00431C1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5F8941" wp14:editId="76731298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132801253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3AD35" w14:textId="77777777" w:rsidR="00000000" w:rsidRDefault="00000000" w:rsidP="006847CC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GRAD ORAHOVICA</w:t>
                          </w:r>
                        </w:p>
                        <w:p w14:paraId="5958A7D7" w14:textId="77777777" w:rsidR="00000000" w:rsidRPr="00374CDD" w:rsidRDefault="0000000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  <w:p w14:paraId="392BB7ED" w14:textId="77777777" w:rsidR="00000000" w:rsidRDefault="00000000" w:rsidP="006847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F894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3.4pt;margin-top:8.45pt;width:439.9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6243AD35" w14:textId="77777777" w:rsidR="00000000" w:rsidRDefault="00000000" w:rsidP="006847CC">
                    <w:pPr>
                      <w:rPr>
                        <w:rFonts w:ascii="Cambria" w:hAnsi="Cambria"/>
                        <w:b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>
                      <w:rPr>
                        <w:rFonts w:ascii="Cambria" w:hAnsi="Cambria"/>
                        <w:b/>
                      </w:rPr>
                      <w:t>GRAD ORAHOVICA</w:t>
                    </w:r>
                  </w:p>
                  <w:p w14:paraId="5958A7D7" w14:textId="77777777" w:rsidR="00000000" w:rsidRPr="00374CDD" w:rsidRDefault="0000000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  <w:p w14:paraId="392BB7ED" w14:textId="77777777" w:rsidR="00000000" w:rsidRDefault="00000000" w:rsidP="006847CC"/>
                </w:txbxContent>
              </v:textbox>
            </v:shape>
          </w:pict>
        </mc:Fallback>
      </mc:AlternateContent>
    </w:r>
    <w:r w:rsidR="001C013A" w:rsidRPr="00431C1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16D75" wp14:editId="67551330">
              <wp:simplePos x="0" y="0"/>
              <wp:positionH relativeFrom="column">
                <wp:posOffset>-71120</wp:posOffset>
              </wp:positionH>
              <wp:positionV relativeFrom="paragraph">
                <wp:posOffset>699135</wp:posOffset>
              </wp:positionV>
              <wp:extent cx="5886450" cy="0"/>
              <wp:effectExtent l="14605" t="13335" r="13970" b="15240"/>
              <wp:wrapNone/>
              <wp:docPr id="566261515" name="Ravni poveznik sa strelic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0E999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" o:spid="_x0000_s1026" type="#_x0000_t32" style="position:absolute;margin-left:-5.6pt;margin-top:55.05pt;width:4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" strokecolor="#002060" strokeweight="2pt"/>
          </w:pict>
        </mc:Fallback>
      </mc:AlternateContent>
    </w:r>
  </w:p>
  <w:p w14:paraId="5621FEBE" w14:textId="77777777" w:rsidR="00000000" w:rsidRPr="006847CC" w:rsidRDefault="00000000" w:rsidP="006847C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3A"/>
    <w:rsid w:val="00006206"/>
    <w:rsid w:val="001A08A8"/>
    <w:rsid w:val="001C013A"/>
    <w:rsid w:val="00281AEB"/>
    <w:rsid w:val="0036684E"/>
    <w:rsid w:val="00382F78"/>
    <w:rsid w:val="005C2114"/>
    <w:rsid w:val="00A12A95"/>
    <w:rsid w:val="00F2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6239B"/>
  <w15:chartTrackingRefBased/>
  <w15:docId w15:val="{09692314-2F4B-43FA-A8E7-6936062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01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01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01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01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01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01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01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013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013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0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0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0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01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01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01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01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01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01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0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C0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01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C0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01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C01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01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C01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0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01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013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013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C013A"/>
    <w:rPr>
      <w:rFonts w:ascii="Calibri" w:eastAsia="Calibri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thumb/c/c9/Coat_of_arms_of_Croatia.svg/453px-Coat_of_arms_of_Croatia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Babac</dc:creator>
  <cp:keywords/>
  <dc:description/>
  <cp:lastModifiedBy>Milan Babac</cp:lastModifiedBy>
  <cp:revision>1</cp:revision>
  <cp:lastPrinted>2025-02-21T10:22:00Z</cp:lastPrinted>
  <dcterms:created xsi:type="dcterms:W3CDTF">2025-02-21T07:42:00Z</dcterms:created>
  <dcterms:modified xsi:type="dcterms:W3CDTF">2025-02-21T10:25:00Z</dcterms:modified>
</cp:coreProperties>
</file>